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1F9" w:rsidRPr="00D6037A" w:rsidRDefault="00FB51F9" w:rsidP="00D6037A">
      <w:pPr>
        <w:spacing w:line="276" w:lineRule="auto"/>
        <w:rPr>
          <w:rFonts w:asciiTheme="minorHAnsi" w:hAnsiTheme="minorHAnsi" w:cstheme="minorHAnsi"/>
          <w:color w:val="000000" w:themeColor="text1"/>
          <w:shd w:val="clear" w:color="auto" w:fill="FFFFFF"/>
          <w:lang w:val="tr-TR"/>
        </w:rPr>
      </w:pPr>
    </w:p>
    <w:p w:rsidR="00D6037A" w:rsidRDefault="00D6037A" w:rsidP="00D6037A">
      <w:pPr>
        <w:spacing w:line="276" w:lineRule="auto"/>
        <w:rPr>
          <w:rFonts w:asciiTheme="minorHAnsi" w:hAnsiTheme="minorHAnsi" w:cstheme="minorHAnsi"/>
          <w:color w:val="000000" w:themeColor="text1"/>
          <w:shd w:val="clear" w:color="auto" w:fill="FFFFFF"/>
          <w:lang w:val="tr-TR"/>
        </w:rPr>
      </w:pPr>
    </w:p>
    <w:p w:rsidR="00D6037A" w:rsidRDefault="00D6037A" w:rsidP="00D6037A">
      <w:pPr>
        <w:spacing w:line="276" w:lineRule="auto"/>
        <w:rPr>
          <w:rFonts w:asciiTheme="minorHAnsi" w:hAnsiTheme="minorHAnsi" w:cstheme="minorHAnsi"/>
          <w:color w:val="000000" w:themeColor="text1"/>
          <w:shd w:val="clear" w:color="auto" w:fill="FFFFFF"/>
          <w:lang w:val="tr-TR"/>
        </w:rPr>
      </w:pPr>
      <w:r>
        <w:rPr>
          <w:rFonts w:asciiTheme="minorHAnsi" w:hAnsiTheme="minorHAnsi" w:cstheme="minorHAnsi"/>
          <w:color w:val="000000" w:themeColor="text1"/>
          <w:shd w:val="clear" w:color="auto" w:fill="FFFFFF"/>
          <w:lang w:val="tr-TR"/>
        </w:rPr>
        <w:t>KAPİTONE NOKTASI VE DİJİTAL</w:t>
      </w:r>
      <w:r w:rsidR="009A1666">
        <w:rPr>
          <w:rFonts w:asciiTheme="minorHAnsi" w:hAnsiTheme="minorHAnsi" w:cstheme="minorHAnsi"/>
          <w:color w:val="000000" w:themeColor="text1"/>
          <w:shd w:val="clear" w:color="auto" w:fill="FFFFFF"/>
          <w:lang w:val="tr-TR"/>
        </w:rPr>
        <w:t xml:space="preserve"> GÖRSEL DİL</w:t>
      </w:r>
    </w:p>
    <w:p w:rsidR="009A1666" w:rsidRDefault="009A1666" w:rsidP="00D6037A">
      <w:pPr>
        <w:spacing w:line="276" w:lineRule="auto"/>
        <w:rPr>
          <w:rFonts w:asciiTheme="minorHAnsi" w:hAnsiTheme="minorHAnsi" w:cstheme="minorHAnsi"/>
          <w:color w:val="000000" w:themeColor="text1"/>
          <w:shd w:val="clear" w:color="auto" w:fill="FFFFFF"/>
          <w:lang w:val="tr-TR"/>
        </w:rPr>
      </w:pPr>
    </w:p>
    <w:p w:rsidR="00FB51F9" w:rsidRPr="00D6037A" w:rsidRDefault="00FB51F9" w:rsidP="00D6037A">
      <w:pPr>
        <w:spacing w:line="276" w:lineRule="auto"/>
        <w:rPr>
          <w:rFonts w:asciiTheme="minorHAnsi" w:hAnsiTheme="minorHAnsi" w:cstheme="minorHAnsi"/>
          <w:color w:val="000000" w:themeColor="text1"/>
          <w:shd w:val="clear" w:color="auto" w:fill="FFFFFF"/>
          <w:lang w:val="tr-TR"/>
        </w:rPr>
      </w:pPr>
      <w:r w:rsidRPr="00D6037A">
        <w:rPr>
          <w:rFonts w:asciiTheme="minorHAnsi" w:hAnsiTheme="minorHAnsi" w:cstheme="minorHAnsi"/>
          <w:color w:val="000000" w:themeColor="text1"/>
          <w:shd w:val="clear" w:color="auto" w:fill="FFFFFF"/>
          <w:lang w:val="tr-TR"/>
        </w:rPr>
        <w:t xml:space="preserve">Günümüzün </w:t>
      </w:r>
      <w:r w:rsidR="008215CE" w:rsidRPr="00D6037A">
        <w:rPr>
          <w:rFonts w:asciiTheme="minorHAnsi" w:hAnsiTheme="minorHAnsi" w:cstheme="minorHAnsi"/>
          <w:color w:val="000000" w:themeColor="text1"/>
          <w:shd w:val="clear" w:color="auto" w:fill="FFFFFF"/>
          <w:lang w:val="tr-TR"/>
        </w:rPr>
        <w:t xml:space="preserve">küresel ve yerel </w:t>
      </w:r>
      <w:r w:rsidRPr="00D6037A">
        <w:rPr>
          <w:rFonts w:asciiTheme="minorHAnsi" w:hAnsiTheme="minorHAnsi" w:cstheme="minorHAnsi"/>
          <w:color w:val="000000" w:themeColor="text1"/>
          <w:shd w:val="clear" w:color="auto" w:fill="FFFFFF"/>
          <w:lang w:val="tr-TR"/>
        </w:rPr>
        <w:t xml:space="preserve">siyasal-toplumsal-kültürel coğrafyasında yaşayan bir sanatçıyı nasıl </w:t>
      </w:r>
      <w:r w:rsidR="009425A2" w:rsidRPr="00D6037A">
        <w:rPr>
          <w:rFonts w:asciiTheme="minorHAnsi" w:hAnsiTheme="minorHAnsi" w:cstheme="minorHAnsi"/>
          <w:color w:val="000000" w:themeColor="text1"/>
          <w:shd w:val="clear" w:color="auto" w:fill="FFFFFF"/>
          <w:lang w:val="tr-TR"/>
        </w:rPr>
        <w:t>değerlendirmemizin</w:t>
      </w:r>
      <w:r w:rsidRPr="00D6037A">
        <w:rPr>
          <w:rFonts w:asciiTheme="minorHAnsi" w:hAnsiTheme="minorHAnsi" w:cstheme="minorHAnsi"/>
          <w:color w:val="000000" w:themeColor="text1"/>
          <w:shd w:val="clear" w:color="auto" w:fill="FFFFFF"/>
          <w:lang w:val="tr-TR"/>
        </w:rPr>
        <w:t xml:space="preserve"> yanıtı sanatçının üretimindeki düşünsel altyapıyı incelemekten geçiyor gibi genel geçer bir yaklaşımla yanıtlamak aslında </w:t>
      </w:r>
      <w:r w:rsidR="008215CE" w:rsidRPr="00D6037A">
        <w:rPr>
          <w:rFonts w:asciiTheme="minorHAnsi" w:hAnsiTheme="minorHAnsi" w:cstheme="minorHAnsi"/>
          <w:color w:val="000000" w:themeColor="text1"/>
          <w:shd w:val="clear" w:color="auto" w:fill="FFFFFF"/>
          <w:lang w:val="tr-TR"/>
        </w:rPr>
        <w:t xml:space="preserve">kolay gibi görünse de bu altyapıya ulaşmak için kapsamlı bir </w:t>
      </w:r>
      <w:r w:rsidR="00B46D6C" w:rsidRPr="00D6037A">
        <w:rPr>
          <w:rFonts w:asciiTheme="minorHAnsi" w:hAnsiTheme="minorHAnsi" w:cstheme="minorHAnsi"/>
          <w:color w:val="000000" w:themeColor="text1"/>
          <w:shd w:val="clear" w:color="auto" w:fill="FFFFFF"/>
          <w:lang w:val="tr-TR"/>
        </w:rPr>
        <w:t>inceleme</w:t>
      </w:r>
      <w:r w:rsidR="008215CE" w:rsidRPr="00D6037A">
        <w:rPr>
          <w:rFonts w:asciiTheme="minorHAnsi" w:hAnsiTheme="minorHAnsi" w:cstheme="minorHAnsi"/>
          <w:color w:val="000000" w:themeColor="text1"/>
          <w:shd w:val="clear" w:color="auto" w:fill="FFFFFF"/>
          <w:lang w:val="tr-TR"/>
        </w:rPr>
        <w:t xml:space="preserve"> gerektiriyor. </w:t>
      </w:r>
      <w:r w:rsidR="009425A2" w:rsidRPr="00D6037A">
        <w:rPr>
          <w:rFonts w:asciiTheme="minorHAnsi" w:hAnsiTheme="minorHAnsi" w:cstheme="minorHAnsi"/>
          <w:color w:val="000000" w:themeColor="text1"/>
          <w:shd w:val="clear" w:color="auto" w:fill="FFFFFF"/>
          <w:lang w:val="tr-TR"/>
        </w:rPr>
        <w:t>Sanatçı ile konuşmakla başlayan inceleme</w:t>
      </w:r>
      <w:r w:rsidR="00C75920" w:rsidRPr="00D6037A">
        <w:rPr>
          <w:rFonts w:asciiTheme="minorHAnsi" w:hAnsiTheme="minorHAnsi" w:cstheme="minorHAnsi"/>
          <w:color w:val="000000" w:themeColor="text1"/>
          <w:shd w:val="clear" w:color="auto" w:fill="FFFFFF"/>
          <w:lang w:val="tr-TR"/>
        </w:rPr>
        <w:t xml:space="preserve"> her şeyden önce onun başlangıçtaki amaç ve hedefleri ile üretim sürecindek</w:t>
      </w:r>
      <w:r w:rsidR="00AE7F1C" w:rsidRPr="00D6037A">
        <w:rPr>
          <w:rFonts w:asciiTheme="minorHAnsi" w:hAnsiTheme="minorHAnsi" w:cstheme="minorHAnsi"/>
          <w:color w:val="000000" w:themeColor="text1"/>
          <w:shd w:val="clear" w:color="auto" w:fill="FFFFFF"/>
          <w:lang w:val="tr-TR"/>
        </w:rPr>
        <w:t>i değişimleri ve kazanımları anlamayı kolaylaştırıyor. Bu sürecin içinde sanatçının özel yaşamı, eğitimi, ekonomik koşulları ve siyasal-toplumsal durum ve olaylar ile bağlantılar ve çatışkılar yapıtlarının oluşumunu nasıl ve neden etkiliyor soruları da ortaya çıkıyor.</w:t>
      </w:r>
    </w:p>
    <w:p w:rsidR="00AE7F1C" w:rsidRPr="00D6037A" w:rsidRDefault="00AE7F1C" w:rsidP="00D6037A">
      <w:pPr>
        <w:spacing w:line="276" w:lineRule="auto"/>
        <w:rPr>
          <w:rFonts w:asciiTheme="minorHAnsi" w:hAnsiTheme="minorHAnsi" w:cstheme="minorHAnsi"/>
          <w:color w:val="000000" w:themeColor="text1"/>
          <w:shd w:val="clear" w:color="auto" w:fill="FFFFFF"/>
          <w:lang w:val="tr-TR"/>
        </w:rPr>
      </w:pPr>
    </w:p>
    <w:p w:rsidR="000756E4" w:rsidRPr="00D6037A" w:rsidRDefault="009425A2" w:rsidP="00D6037A">
      <w:pPr>
        <w:spacing w:line="276" w:lineRule="auto"/>
        <w:rPr>
          <w:rFonts w:asciiTheme="minorHAnsi" w:hAnsiTheme="minorHAnsi" w:cstheme="minorHAnsi"/>
          <w:color w:val="000000" w:themeColor="text1"/>
          <w:shd w:val="clear" w:color="auto" w:fill="FFFFFF"/>
          <w:lang w:val="tr-TR"/>
        </w:rPr>
      </w:pPr>
      <w:proofErr w:type="spellStart"/>
      <w:r w:rsidRPr="00D6037A">
        <w:rPr>
          <w:rFonts w:asciiTheme="minorHAnsi" w:hAnsiTheme="minorHAnsi" w:cstheme="minorHAnsi"/>
          <w:color w:val="000000" w:themeColor="text1"/>
          <w:shd w:val="clear" w:color="auto" w:fill="FFFFFF"/>
          <w:lang w:val="tr-TR"/>
        </w:rPr>
        <w:t>Sabire</w:t>
      </w:r>
      <w:proofErr w:type="spellEnd"/>
      <w:r w:rsidRPr="00D6037A">
        <w:rPr>
          <w:rFonts w:asciiTheme="minorHAnsi" w:hAnsiTheme="minorHAnsi" w:cstheme="minorHAnsi"/>
          <w:color w:val="000000" w:themeColor="text1"/>
          <w:shd w:val="clear" w:color="auto" w:fill="FFFFFF"/>
          <w:lang w:val="tr-TR"/>
        </w:rPr>
        <w:t xml:space="preserve"> </w:t>
      </w:r>
      <w:proofErr w:type="spellStart"/>
      <w:r w:rsidRPr="00D6037A">
        <w:rPr>
          <w:rFonts w:asciiTheme="minorHAnsi" w:hAnsiTheme="minorHAnsi" w:cstheme="minorHAnsi"/>
          <w:color w:val="000000" w:themeColor="text1"/>
          <w:shd w:val="clear" w:color="auto" w:fill="FFFFFF"/>
          <w:lang w:val="tr-TR"/>
        </w:rPr>
        <w:t>Susuz’un</w:t>
      </w:r>
      <w:proofErr w:type="spellEnd"/>
      <w:r w:rsidRPr="00D6037A">
        <w:rPr>
          <w:rFonts w:asciiTheme="minorHAnsi" w:hAnsiTheme="minorHAnsi" w:cstheme="minorHAnsi"/>
          <w:color w:val="000000" w:themeColor="text1"/>
          <w:shd w:val="clear" w:color="auto" w:fill="FFFFFF"/>
          <w:lang w:val="tr-TR"/>
        </w:rPr>
        <w:t xml:space="preserve"> düşünsel altyapısına koşut düşüncelere</w:t>
      </w:r>
      <w:r w:rsidR="000937CF" w:rsidRPr="00D6037A">
        <w:rPr>
          <w:rFonts w:asciiTheme="minorHAnsi" w:hAnsiTheme="minorHAnsi" w:cstheme="minorHAnsi"/>
          <w:color w:val="000000" w:themeColor="text1"/>
          <w:shd w:val="clear" w:color="auto" w:fill="FFFFFF"/>
          <w:lang w:val="tr-TR"/>
        </w:rPr>
        <w:t xml:space="preserve"> Modernizmin feminist sanatçıları</w:t>
      </w:r>
      <w:r w:rsidRPr="00D6037A">
        <w:rPr>
          <w:rFonts w:asciiTheme="minorHAnsi" w:hAnsiTheme="minorHAnsi" w:cstheme="minorHAnsi"/>
          <w:color w:val="000000" w:themeColor="text1"/>
          <w:shd w:val="clear" w:color="auto" w:fill="FFFFFF"/>
          <w:lang w:val="tr-TR"/>
        </w:rPr>
        <w:t xml:space="preserve"> Georgia </w:t>
      </w:r>
      <w:proofErr w:type="spellStart"/>
      <w:r w:rsidRPr="00D6037A">
        <w:rPr>
          <w:rFonts w:asciiTheme="minorHAnsi" w:hAnsiTheme="minorHAnsi" w:cstheme="minorHAnsi"/>
          <w:color w:val="000000" w:themeColor="text1"/>
          <w:shd w:val="clear" w:color="auto" w:fill="FFFFFF"/>
          <w:lang w:val="tr-TR"/>
        </w:rPr>
        <w:t>O’Keeffe’nin</w:t>
      </w:r>
      <w:proofErr w:type="spellEnd"/>
      <w:r w:rsidRPr="00D6037A">
        <w:rPr>
          <w:rFonts w:asciiTheme="minorHAnsi" w:hAnsiTheme="minorHAnsi" w:cstheme="minorHAnsi"/>
          <w:color w:val="000000" w:themeColor="text1"/>
          <w:shd w:val="clear" w:color="auto" w:fill="FFFFFF"/>
          <w:lang w:val="tr-TR"/>
        </w:rPr>
        <w:t xml:space="preserve"> </w:t>
      </w:r>
      <w:r w:rsidRPr="00D6037A">
        <w:rPr>
          <w:rFonts w:asciiTheme="minorHAnsi" w:hAnsiTheme="minorHAnsi" w:cstheme="minorHAnsi"/>
          <w:i/>
          <w:iCs/>
          <w:color w:val="000000" w:themeColor="text1"/>
          <w:shd w:val="clear" w:color="auto" w:fill="FFFFFF"/>
          <w:lang w:val="tr-TR"/>
        </w:rPr>
        <w:t>Kendi dünyasını yaratmak cesaret ister</w:t>
      </w:r>
      <w:r w:rsidRPr="00D6037A">
        <w:rPr>
          <w:rFonts w:asciiTheme="minorHAnsi" w:hAnsiTheme="minorHAnsi" w:cstheme="minorHAnsi"/>
          <w:color w:val="000000" w:themeColor="text1"/>
          <w:shd w:val="clear" w:color="auto" w:fill="FFFFFF"/>
          <w:lang w:val="tr-TR"/>
        </w:rPr>
        <w:t xml:space="preserve">, </w:t>
      </w:r>
      <w:proofErr w:type="spellStart"/>
      <w:r w:rsidRPr="00D6037A">
        <w:rPr>
          <w:rFonts w:asciiTheme="minorHAnsi" w:hAnsiTheme="minorHAnsi" w:cstheme="minorHAnsi"/>
          <w:color w:val="000000" w:themeColor="text1"/>
          <w:shd w:val="clear" w:color="auto" w:fill="FFFFFF"/>
          <w:lang w:val="tr-TR"/>
        </w:rPr>
        <w:t>Frida</w:t>
      </w:r>
      <w:proofErr w:type="spellEnd"/>
      <w:r w:rsidRPr="00D6037A">
        <w:rPr>
          <w:rFonts w:asciiTheme="minorHAnsi" w:hAnsiTheme="minorHAnsi" w:cstheme="minorHAnsi"/>
          <w:color w:val="000000" w:themeColor="text1"/>
          <w:shd w:val="clear" w:color="auto" w:fill="FFFFFF"/>
          <w:lang w:val="tr-TR"/>
        </w:rPr>
        <w:t xml:space="preserve"> </w:t>
      </w:r>
      <w:proofErr w:type="spellStart"/>
      <w:r w:rsidRPr="00D6037A">
        <w:rPr>
          <w:rFonts w:asciiTheme="minorHAnsi" w:hAnsiTheme="minorHAnsi" w:cstheme="minorHAnsi"/>
          <w:color w:val="000000" w:themeColor="text1"/>
          <w:shd w:val="clear" w:color="auto" w:fill="FFFFFF"/>
          <w:lang w:val="tr-TR"/>
        </w:rPr>
        <w:t>Kahlo’nun</w:t>
      </w:r>
      <w:proofErr w:type="spellEnd"/>
      <w:r w:rsidRPr="00D6037A">
        <w:rPr>
          <w:rFonts w:asciiTheme="minorHAnsi" w:hAnsiTheme="minorHAnsi" w:cstheme="minorHAnsi"/>
          <w:color w:val="000000" w:themeColor="text1"/>
          <w:shd w:val="clear" w:color="auto" w:fill="FFFFFF"/>
          <w:lang w:val="tr-TR"/>
        </w:rPr>
        <w:t xml:space="preserve"> </w:t>
      </w:r>
      <w:r w:rsidRPr="00D6037A">
        <w:rPr>
          <w:rFonts w:asciiTheme="minorHAnsi" w:hAnsiTheme="minorHAnsi" w:cstheme="minorHAnsi"/>
          <w:i/>
          <w:iCs/>
          <w:color w:val="000000" w:themeColor="text1"/>
          <w:shd w:val="clear" w:color="auto" w:fill="FFFFFF"/>
          <w:lang w:val="tr-TR"/>
        </w:rPr>
        <w:t>Düş ve kâbus resmetmiyorum; kendi gerçekliğimi resmediyorum</w:t>
      </w:r>
      <w:r w:rsidR="009C0787" w:rsidRPr="00D6037A">
        <w:rPr>
          <w:rFonts w:asciiTheme="minorHAnsi" w:hAnsiTheme="minorHAnsi" w:cstheme="minorHAnsi"/>
          <w:i/>
          <w:iCs/>
          <w:color w:val="000000" w:themeColor="text1"/>
          <w:shd w:val="clear" w:color="auto" w:fill="FFFFFF"/>
          <w:lang w:val="tr-TR"/>
        </w:rPr>
        <w:t xml:space="preserve"> (1)</w:t>
      </w:r>
      <w:r w:rsidRPr="00D6037A">
        <w:rPr>
          <w:rFonts w:asciiTheme="minorHAnsi" w:hAnsiTheme="minorHAnsi" w:cstheme="minorHAnsi"/>
          <w:i/>
          <w:iCs/>
          <w:color w:val="000000" w:themeColor="text1"/>
          <w:shd w:val="clear" w:color="auto" w:fill="FFFFFF"/>
          <w:lang w:val="tr-TR"/>
        </w:rPr>
        <w:t xml:space="preserve"> </w:t>
      </w:r>
      <w:r w:rsidR="00C75920" w:rsidRPr="00D6037A">
        <w:rPr>
          <w:rFonts w:asciiTheme="minorHAnsi" w:hAnsiTheme="minorHAnsi" w:cstheme="minorHAnsi"/>
          <w:color w:val="000000" w:themeColor="text1"/>
          <w:shd w:val="clear" w:color="auto" w:fill="FFFFFF"/>
          <w:lang w:val="tr-TR"/>
        </w:rPr>
        <w:t>sözleri</w:t>
      </w:r>
      <w:r w:rsidR="004953E2" w:rsidRPr="00D6037A">
        <w:rPr>
          <w:rFonts w:asciiTheme="minorHAnsi" w:hAnsiTheme="minorHAnsi" w:cstheme="minorHAnsi"/>
          <w:color w:val="000000" w:themeColor="text1"/>
          <w:shd w:val="clear" w:color="auto" w:fill="FFFFFF"/>
          <w:lang w:val="tr-TR"/>
        </w:rPr>
        <w:t xml:space="preserve"> bir </w:t>
      </w:r>
      <w:r w:rsidR="000937CF" w:rsidRPr="00D6037A">
        <w:rPr>
          <w:rFonts w:asciiTheme="minorHAnsi" w:hAnsiTheme="minorHAnsi" w:cstheme="minorHAnsi"/>
          <w:color w:val="000000" w:themeColor="text1"/>
          <w:shd w:val="clear" w:color="auto" w:fill="FFFFFF"/>
          <w:lang w:val="tr-TR"/>
        </w:rPr>
        <w:t>çağrışım yaptırıyor</w:t>
      </w:r>
      <w:r w:rsidR="004953E2" w:rsidRPr="00D6037A">
        <w:rPr>
          <w:rFonts w:asciiTheme="minorHAnsi" w:hAnsiTheme="minorHAnsi" w:cstheme="minorHAnsi"/>
          <w:color w:val="000000" w:themeColor="text1"/>
          <w:shd w:val="clear" w:color="auto" w:fill="FFFFFF"/>
          <w:lang w:val="tr-TR"/>
        </w:rPr>
        <w:t xml:space="preserve">. </w:t>
      </w:r>
      <w:proofErr w:type="spellStart"/>
      <w:r w:rsidR="004953E2" w:rsidRPr="00D6037A">
        <w:rPr>
          <w:rFonts w:asciiTheme="minorHAnsi" w:hAnsiTheme="minorHAnsi" w:cstheme="minorHAnsi"/>
          <w:color w:val="000000" w:themeColor="text1"/>
          <w:shd w:val="clear" w:color="auto" w:fill="FFFFFF"/>
          <w:lang w:val="tr-TR"/>
        </w:rPr>
        <w:t>Susuz’un</w:t>
      </w:r>
      <w:proofErr w:type="spellEnd"/>
      <w:r w:rsidR="004953E2" w:rsidRPr="00D6037A">
        <w:rPr>
          <w:rFonts w:asciiTheme="minorHAnsi" w:hAnsiTheme="minorHAnsi" w:cstheme="minorHAnsi"/>
          <w:color w:val="000000" w:themeColor="text1"/>
          <w:shd w:val="clear" w:color="auto" w:fill="FFFFFF"/>
          <w:lang w:val="tr-TR"/>
        </w:rPr>
        <w:t xml:space="preserve"> 1996-2000 yılları arasında </w:t>
      </w:r>
      <w:r w:rsidR="003B5959" w:rsidRPr="00D6037A">
        <w:rPr>
          <w:rFonts w:asciiTheme="minorHAnsi" w:hAnsiTheme="minorHAnsi" w:cstheme="minorHAnsi"/>
          <w:color w:val="000000" w:themeColor="text1"/>
          <w:shd w:val="clear" w:color="auto" w:fill="FFFFFF"/>
          <w:lang w:val="tr-TR"/>
        </w:rPr>
        <w:t xml:space="preserve">serigrafiyle ısrarla </w:t>
      </w:r>
      <w:r w:rsidR="004953E2" w:rsidRPr="00D6037A">
        <w:rPr>
          <w:rFonts w:asciiTheme="minorHAnsi" w:hAnsiTheme="minorHAnsi" w:cstheme="minorHAnsi"/>
          <w:color w:val="000000" w:themeColor="text1"/>
          <w:shd w:val="clear" w:color="auto" w:fill="FFFFFF"/>
          <w:lang w:val="tr-TR"/>
        </w:rPr>
        <w:t xml:space="preserve">gerçekleştirdiği </w:t>
      </w:r>
      <w:r w:rsidR="003B5959" w:rsidRPr="00D6037A">
        <w:rPr>
          <w:rFonts w:asciiTheme="minorHAnsi" w:hAnsiTheme="minorHAnsi" w:cstheme="minorHAnsi"/>
          <w:color w:val="000000" w:themeColor="text1"/>
          <w:shd w:val="clear" w:color="auto" w:fill="FFFFFF"/>
          <w:lang w:val="tr-TR"/>
        </w:rPr>
        <w:t xml:space="preserve">kendi portresi dizisinde </w:t>
      </w:r>
      <w:r w:rsidR="004953E2" w:rsidRPr="00D6037A">
        <w:rPr>
          <w:rFonts w:asciiTheme="minorHAnsi" w:hAnsiTheme="minorHAnsi" w:cstheme="minorHAnsi"/>
          <w:i/>
          <w:iCs/>
          <w:color w:val="000000" w:themeColor="text1"/>
          <w:shd w:val="clear" w:color="auto" w:fill="FFFFFF"/>
          <w:lang w:val="tr-TR"/>
        </w:rPr>
        <w:t>kendi olma</w:t>
      </w:r>
      <w:r w:rsidR="004953E2" w:rsidRPr="00D6037A">
        <w:rPr>
          <w:rFonts w:asciiTheme="minorHAnsi" w:hAnsiTheme="minorHAnsi" w:cstheme="minorHAnsi"/>
          <w:color w:val="000000" w:themeColor="text1"/>
          <w:shd w:val="clear" w:color="auto" w:fill="FFFFFF"/>
          <w:lang w:val="tr-TR"/>
        </w:rPr>
        <w:t xml:space="preserve"> süreçleri </w:t>
      </w:r>
      <w:r w:rsidR="003B5959" w:rsidRPr="00D6037A">
        <w:rPr>
          <w:rFonts w:asciiTheme="minorHAnsi" w:hAnsiTheme="minorHAnsi" w:cstheme="minorHAnsi"/>
          <w:color w:val="000000" w:themeColor="text1"/>
          <w:shd w:val="clear" w:color="auto" w:fill="FFFFFF"/>
          <w:lang w:val="tr-TR"/>
        </w:rPr>
        <w:t>yapıtlarının gizemini derinleştiriyor.</w:t>
      </w:r>
      <w:r w:rsidR="004953E2" w:rsidRPr="00D6037A">
        <w:rPr>
          <w:rFonts w:asciiTheme="minorHAnsi" w:hAnsiTheme="minorHAnsi" w:cstheme="minorHAnsi"/>
          <w:color w:val="000000" w:themeColor="text1"/>
          <w:shd w:val="clear" w:color="auto" w:fill="FFFFFF"/>
          <w:lang w:val="tr-TR"/>
        </w:rPr>
        <w:t xml:space="preserve"> 1996 </w:t>
      </w:r>
      <w:r w:rsidR="005A64DF" w:rsidRPr="00D6037A">
        <w:rPr>
          <w:rFonts w:asciiTheme="minorHAnsi" w:hAnsiTheme="minorHAnsi" w:cstheme="minorHAnsi"/>
          <w:color w:val="000000" w:themeColor="text1"/>
          <w:shd w:val="clear" w:color="auto" w:fill="FFFFFF"/>
          <w:lang w:val="tr-TR"/>
        </w:rPr>
        <w:t>tarihli Mono</w:t>
      </w:r>
      <w:r w:rsidR="00653399" w:rsidRPr="00D6037A">
        <w:rPr>
          <w:rFonts w:asciiTheme="minorHAnsi" w:hAnsiTheme="minorHAnsi" w:cstheme="minorHAnsi"/>
          <w:color w:val="000000" w:themeColor="text1"/>
          <w:shd w:val="clear" w:color="auto" w:fill="FFFFFF"/>
          <w:lang w:val="tr-TR"/>
        </w:rPr>
        <w:t xml:space="preserve"> başlıklı minimalist </w:t>
      </w:r>
      <w:r w:rsidR="004953E2" w:rsidRPr="00D6037A">
        <w:rPr>
          <w:rFonts w:asciiTheme="minorHAnsi" w:hAnsiTheme="minorHAnsi" w:cstheme="minorHAnsi"/>
          <w:color w:val="000000" w:themeColor="text1"/>
          <w:shd w:val="clear" w:color="auto" w:fill="FFFFFF"/>
          <w:lang w:val="tr-TR"/>
        </w:rPr>
        <w:t xml:space="preserve">siyah-beyaz portre güler yüzlü bir başlangıç oluştururken bunu izleyen bir dizi </w:t>
      </w:r>
      <w:r w:rsidR="00653399" w:rsidRPr="00D6037A">
        <w:rPr>
          <w:rFonts w:asciiTheme="minorHAnsi" w:hAnsiTheme="minorHAnsi" w:cstheme="minorHAnsi"/>
          <w:color w:val="000000" w:themeColor="text1"/>
          <w:shd w:val="clear" w:color="auto" w:fill="FFFFFF"/>
          <w:lang w:val="tr-TR"/>
        </w:rPr>
        <w:t xml:space="preserve">hepsi aynı ama çok renkli </w:t>
      </w:r>
      <w:r w:rsidR="00D017B9" w:rsidRPr="00D6037A">
        <w:rPr>
          <w:rFonts w:asciiTheme="minorHAnsi" w:hAnsiTheme="minorHAnsi" w:cstheme="minorHAnsi"/>
          <w:color w:val="000000" w:themeColor="text1"/>
          <w:shd w:val="clear" w:color="auto" w:fill="FFFFFF"/>
          <w:lang w:val="tr-TR"/>
        </w:rPr>
        <w:t xml:space="preserve">pigmentli </w:t>
      </w:r>
      <w:r w:rsidR="00653399" w:rsidRPr="00D6037A">
        <w:rPr>
          <w:rFonts w:asciiTheme="minorHAnsi" w:hAnsiTheme="minorHAnsi" w:cstheme="minorHAnsi"/>
          <w:color w:val="000000" w:themeColor="text1"/>
          <w:shd w:val="clear" w:color="auto" w:fill="FFFFFF"/>
          <w:lang w:val="tr-TR"/>
        </w:rPr>
        <w:t xml:space="preserve">dışavurumcu teknikle yapılmış </w:t>
      </w:r>
      <w:r w:rsidR="00653399" w:rsidRPr="00D6037A">
        <w:rPr>
          <w:rFonts w:asciiTheme="minorHAnsi" w:hAnsiTheme="minorHAnsi" w:cstheme="minorHAnsi"/>
          <w:i/>
          <w:iCs/>
          <w:color w:val="000000" w:themeColor="text1"/>
          <w:shd w:val="clear" w:color="auto" w:fill="FFFFFF"/>
          <w:lang w:val="tr-TR"/>
        </w:rPr>
        <w:t>Bana Doğru</w:t>
      </w:r>
      <w:r w:rsidR="00653399" w:rsidRPr="00D6037A">
        <w:rPr>
          <w:rFonts w:asciiTheme="minorHAnsi" w:hAnsiTheme="minorHAnsi" w:cstheme="minorHAnsi"/>
          <w:color w:val="000000" w:themeColor="text1"/>
          <w:shd w:val="clear" w:color="auto" w:fill="FFFFFF"/>
          <w:lang w:val="tr-TR"/>
        </w:rPr>
        <w:t xml:space="preserve"> başlıklı </w:t>
      </w:r>
      <w:r w:rsidR="004953E2" w:rsidRPr="00D6037A">
        <w:rPr>
          <w:rFonts w:asciiTheme="minorHAnsi" w:hAnsiTheme="minorHAnsi" w:cstheme="minorHAnsi"/>
          <w:color w:val="000000" w:themeColor="text1"/>
          <w:shd w:val="clear" w:color="auto" w:fill="FFFFFF"/>
          <w:lang w:val="tr-TR"/>
        </w:rPr>
        <w:t>portr</w:t>
      </w:r>
      <w:r w:rsidR="00653399" w:rsidRPr="00D6037A">
        <w:rPr>
          <w:rFonts w:asciiTheme="minorHAnsi" w:hAnsiTheme="minorHAnsi" w:cstheme="minorHAnsi"/>
          <w:color w:val="000000" w:themeColor="text1"/>
          <w:shd w:val="clear" w:color="auto" w:fill="FFFFFF"/>
          <w:lang w:val="tr-TR"/>
        </w:rPr>
        <w:t>elerde sanatçının</w:t>
      </w:r>
      <w:r w:rsidR="003B5959" w:rsidRPr="00D6037A">
        <w:rPr>
          <w:rFonts w:asciiTheme="minorHAnsi" w:hAnsiTheme="minorHAnsi" w:cstheme="minorHAnsi"/>
          <w:color w:val="000000" w:themeColor="text1"/>
          <w:shd w:val="clear" w:color="auto" w:fill="FFFFFF"/>
          <w:lang w:val="tr-TR"/>
        </w:rPr>
        <w:t xml:space="preserve"> adeta</w:t>
      </w:r>
      <w:r w:rsidR="00653399" w:rsidRPr="00D6037A">
        <w:rPr>
          <w:rFonts w:asciiTheme="minorHAnsi" w:hAnsiTheme="minorHAnsi" w:cstheme="minorHAnsi"/>
          <w:color w:val="000000" w:themeColor="text1"/>
          <w:shd w:val="clear" w:color="auto" w:fill="FFFFFF"/>
          <w:lang w:val="tr-TR"/>
        </w:rPr>
        <w:t xml:space="preserve"> </w:t>
      </w:r>
      <w:r w:rsidR="00653399" w:rsidRPr="00D6037A">
        <w:rPr>
          <w:rFonts w:asciiTheme="minorHAnsi" w:hAnsiTheme="minorHAnsi" w:cstheme="minorHAnsi"/>
          <w:i/>
          <w:iCs/>
          <w:color w:val="000000" w:themeColor="text1"/>
          <w:shd w:val="clear" w:color="auto" w:fill="FFFFFF"/>
          <w:lang w:val="tr-TR"/>
        </w:rPr>
        <w:t xml:space="preserve">işte ben bu </w:t>
      </w:r>
      <w:r w:rsidR="005A64DF" w:rsidRPr="00D6037A">
        <w:rPr>
          <w:rFonts w:asciiTheme="minorHAnsi" w:hAnsiTheme="minorHAnsi" w:cstheme="minorHAnsi"/>
          <w:i/>
          <w:iCs/>
          <w:color w:val="000000" w:themeColor="text1"/>
          <w:shd w:val="clear" w:color="auto" w:fill="FFFFFF"/>
          <w:lang w:val="tr-TR"/>
        </w:rPr>
        <w:t>kişiyim</w:t>
      </w:r>
      <w:r w:rsidR="005A64DF" w:rsidRPr="00D6037A">
        <w:rPr>
          <w:rFonts w:asciiTheme="minorHAnsi" w:hAnsiTheme="minorHAnsi" w:cstheme="minorHAnsi"/>
          <w:color w:val="000000" w:themeColor="text1"/>
          <w:shd w:val="clear" w:color="auto" w:fill="FFFFFF"/>
          <w:lang w:val="tr-TR"/>
        </w:rPr>
        <w:t xml:space="preserve"> dediği</w:t>
      </w:r>
      <w:r w:rsidR="00653399" w:rsidRPr="00D6037A">
        <w:rPr>
          <w:rFonts w:asciiTheme="minorHAnsi" w:hAnsiTheme="minorHAnsi" w:cstheme="minorHAnsi"/>
          <w:color w:val="000000" w:themeColor="text1"/>
          <w:shd w:val="clear" w:color="auto" w:fill="FFFFFF"/>
          <w:lang w:val="tr-TR"/>
        </w:rPr>
        <w:t xml:space="preserve"> algılanıyor. </w:t>
      </w:r>
      <w:r w:rsidR="00A84737" w:rsidRPr="00D6037A">
        <w:rPr>
          <w:rFonts w:asciiTheme="minorHAnsi" w:hAnsiTheme="minorHAnsi" w:cstheme="minorHAnsi"/>
          <w:bCs/>
          <w:iCs/>
          <w:color w:val="000000" w:themeColor="text1"/>
          <w:lang w:val="tr-TR"/>
        </w:rPr>
        <w:t>S</w:t>
      </w:r>
      <w:r w:rsidR="004953E2" w:rsidRPr="00D6037A">
        <w:rPr>
          <w:rFonts w:asciiTheme="minorHAnsi" w:hAnsiTheme="minorHAnsi" w:cstheme="minorHAnsi"/>
          <w:bCs/>
          <w:iCs/>
          <w:color w:val="000000" w:themeColor="text1"/>
          <w:lang w:val="tr-TR"/>
        </w:rPr>
        <w:t>anatçı</w:t>
      </w:r>
      <w:r w:rsidR="004953E2" w:rsidRPr="00D6037A">
        <w:rPr>
          <w:rFonts w:asciiTheme="minorHAnsi" w:hAnsiTheme="minorHAnsi" w:cstheme="minorHAnsi"/>
          <w:color w:val="000000" w:themeColor="text1"/>
          <w:lang w:val="tr-TR"/>
        </w:rPr>
        <w:t xml:space="preserve">nın </w:t>
      </w:r>
      <w:r w:rsidR="005A64DF" w:rsidRPr="00D6037A">
        <w:rPr>
          <w:rFonts w:asciiTheme="minorHAnsi" w:hAnsiTheme="minorHAnsi" w:cstheme="minorHAnsi"/>
          <w:color w:val="000000" w:themeColor="text1"/>
          <w:lang w:val="tr-TR"/>
        </w:rPr>
        <w:t>kendi portresini üreterek dış dünya ile</w:t>
      </w:r>
      <w:r w:rsidR="004953E2" w:rsidRPr="00D6037A">
        <w:rPr>
          <w:rFonts w:asciiTheme="minorHAnsi" w:hAnsiTheme="minorHAnsi" w:cstheme="minorHAnsi"/>
          <w:color w:val="000000" w:themeColor="text1"/>
          <w:lang w:val="tr-TR"/>
        </w:rPr>
        <w:t xml:space="preserve"> nasıl </w:t>
      </w:r>
      <w:r w:rsidR="00D017B9" w:rsidRPr="00D6037A">
        <w:rPr>
          <w:rFonts w:asciiTheme="minorHAnsi" w:hAnsiTheme="minorHAnsi" w:cstheme="minorHAnsi"/>
          <w:color w:val="000000" w:themeColor="text1"/>
          <w:lang w:val="tr-TR"/>
        </w:rPr>
        <w:t>iletişim kur</w:t>
      </w:r>
      <w:r w:rsidR="00601BE5" w:rsidRPr="00D6037A">
        <w:rPr>
          <w:rFonts w:asciiTheme="minorHAnsi" w:hAnsiTheme="minorHAnsi" w:cstheme="minorHAnsi"/>
          <w:color w:val="000000" w:themeColor="text1"/>
          <w:lang w:val="tr-TR"/>
        </w:rPr>
        <w:t>mak istediğini</w:t>
      </w:r>
      <w:r w:rsidR="005A64DF" w:rsidRPr="00D6037A">
        <w:rPr>
          <w:rFonts w:asciiTheme="minorHAnsi" w:hAnsiTheme="minorHAnsi" w:cstheme="minorHAnsi"/>
          <w:color w:val="000000" w:themeColor="text1"/>
          <w:lang w:val="tr-TR"/>
        </w:rPr>
        <w:t xml:space="preserve"> </w:t>
      </w:r>
      <w:r w:rsidR="004953E2" w:rsidRPr="00D6037A">
        <w:rPr>
          <w:rFonts w:asciiTheme="minorHAnsi" w:hAnsiTheme="minorHAnsi" w:cstheme="minorHAnsi"/>
          <w:color w:val="000000" w:themeColor="text1"/>
          <w:lang w:val="tr-TR"/>
        </w:rPr>
        <w:t xml:space="preserve">kendini yapıtın öznesi olarak sunduğu </w:t>
      </w:r>
      <w:r w:rsidR="005A64DF" w:rsidRPr="00D6037A">
        <w:rPr>
          <w:rFonts w:asciiTheme="minorHAnsi" w:hAnsiTheme="minorHAnsi" w:cstheme="minorHAnsi"/>
          <w:color w:val="000000" w:themeColor="text1"/>
          <w:lang w:val="tr-TR"/>
        </w:rPr>
        <w:t xml:space="preserve">bu </w:t>
      </w:r>
      <w:r w:rsidR="004953E2" w:rsidRPr="00D6037A">
        <w:rPr>
          <w:rFonts w:asciiTheme="minorHAnsi" w:hAnsiTheme="minorHAnsi" w:cstheme="minorHAnsi"/>
          <w:color w:val="000000" w:themeColor="text1"/>
          <w:lang w:val="tr-TR"/>
        </w:rPr>
        <w:t>işlerde izleyebiliriz</w:t>
      </w:r>
      <w:r w:rsidR="005A64DF" w:rsidRPr="00D6037A">
        <w:rPr>
          <w:rFonts w:asciiTheme="minorHAnsi" w:hAnsiTheme="minorHAnsi" w:cstheme="minorHAnsi"/>
          <w:color w:val="000000" w:themeColor="text1"/>
          <w:lang w:val="tr-TR"/>
        </w:rPr>
        <w:t>.</w:t>
      </w:r>
      <w:r w:rsidR="000937CF" w:rsidRPr="00D6037A">
        <w:rPr>
          <w:rFonts w:asciiTheme="minorHAnsi" w:hAnsiTheme="minorHAnsi" w:cstheme="minorHAnsi"/>
          <w:color w:val="000000" w:themeColor="text1"/>
          <w:lang w:val="tr-TR"/>
        </w:rPr>
        <w:t xml:space="preserve"> </w:t>
      </w:r>
      <w:r w:rsidR="00601BE5" w:rsidRPr="00D6037A">
        <w:rPr>
          <w:rFonts w:asciiTheme="minorHAnsi" w:hAnsiTheme="minorHAnsi" w:cstheme="minorHAnsi"/>
          <w:color w:val="000000" w:themeColor="text1"/>
          <w:lang w:val="tr-TR"/>
        </w:rPr>
        <w:t>Renkli p</w:t>
      </w:r>
      <w:r w:rsidR="000756E4" w:rsidRPr="00D6037A">
        <w:rPr>
          <w:rFonts w:asciiTheme="minorHAnsi" w:hAnsiTheme="minorHAnsi" w:cstheme="minorHAnsi"/>
          <w:color w:val="000000" w:themeColor="text1"/>
          <w:lang w:val="tr-TR"/>
        </w:rPr>
        <w:t>igment</w:t>
      </w:r>
      <w:r w:rsidR="00601BE5" w:rsidRPr="00D6037A">
        <w:rPr>
          <w:rFonts w:asciiTheme="minorHAnsi" w:hAnsiTheme="minorHAnsi" w:cstheme="minorHAnsi"/>
          <w:color w:val="000000" w:themeColor="text1"/>
          <w:lang w:val="tr-TR"/>
        </w:rPr>
        <w:t>li</w:t>
      </w:r>
      <w:r w:rsidR="000756E4" w:rsidRPr="00D6037A">
        <w:rPr>
          <w:rFonts w:asciiTheme="minorHAnsi" w:hAnsiTheme="minorHAnsi" w:cstheme="minorHAnsi"/>
          <w:color w:val="000000" w:themeColor="text1"/>
          <w:lang w:val="tr-TR"/>
        </w:rPr>
        <w:t xml:space="preserve"> dışavurumcu bir teknikle üretilen bu portreler dizisi </w:t>
      </w:r>
      <w:r w:rsidR="0016444E" w:rsidRPr="00D6037A">
        <w:rPr>
          <w:rFonts w:asciiTheme="minorHAnsi" w:hAnsiTheme="minorHAnsi" w:cstheme="minorHAnsi"/>
          <w:color w:val="000000" w:themeColor="text1"/>
          <w:lang w:val="tr-TR"/>
        </w:rPr>
        <w:t xml:space="preserve">kendi portresini ısrarla yineleyen </w:t>
      </w:r>
      <w:r w:rsidR="00601BE5" w:rsidRPr="00D6037A">
        <w:rPr>
          <w:rFonts w:asciiTheme="minorHAnsi" w:hAnsiTheme="minorHAnsi" w:cstheme="minorHAnsi"/>
          <w:color w:val="000000" w:themeColor="text1"/>
          <w:lang w:val="tr-TR"/>
        </w:rPr>
        <w:t>And</w:t>
      </w:r>
      <w:r w:rsidR="0016444E" w:rsidRPr="00D6037A">
        <w:rPr>
          <w:rFonts w:asciiTheme="minorHAnsi" w:hAnsiTheme="minorHAnsi" w:cstheme="minorHAnsi"/>
          <w:color w:val="000000" w:themeColor="text1"/>
          <w:lang w:val="tr-TR"/>
        </w:rPr>
        <w:t>y</w:t>
      </w:r>
      <w:r w:rsidR="00601BE5" w:rsidRPr="00D6037A">
        <w:rPr>
          <w:rFonts w:asciiTheme="minorHAnsi" w:hAnsiTheme="minorHAnsi" w:cstheme="minorHAnsi"/>
          <w:color w:val="000000" w:themeColor="text1"/>
          <w:lang w:val="tr-TR"/>
        </w:rPr>
        <w:t xml:space="preserve"> </w:t>
      </w:r>
      <w:proofErr w:type="spellStart"/>
      <w:r w:rsidR="00601BE5" w:rsidRPr="00D6037A">
        <w:rPr>
          <w:rFonts w:asciiTheme="minorHAnsi" w:hAnsiTheme="minorHAnsi" w:cstheme="minorHAnsi"/>
          <w:color w:val="000000" w:themeColor="text1"/>
          <w:lang w:val="tr-TR"/>
        </w:rPr>
        <w:t>Warhol’e</w:t>
      </w:r>
      <w:proofErr w:type="spellEnd"/>
      <w:r w:rsidR="00601BE5" w:rsidRPr="00D6037A">
        <w:rPr>
          <w:rFonts w:asciiTheme="minorHAnsi" w:hAnsiTheme="minorHAnsi" w:cstheme="minorHAnsi"/>
          <w:color w:val="000000" w:themeColor="text1"/>
          <w:lang w:val="tr-TR"/>
        </w:rPr>
        <w:t xml:space="preserve"> </w:t>
      </w:r>
      <w:r w:rsidR="0016444E" w:rsidRPr="00D6037A">
        <w:rPr>
          <w:rFonts w:asciiTheme="minorHAnsi" w:hAnsiTheme="minorHAnsi" w:cstheme="minorHAnsi"/>
          <w:color w:val="000000" w:themeColor="text1"/>
          <w:lang w:val="tr-TR"/>
        </w:rPr>
        <w:t>de</w:t>
      </w:r>
      <w:r w:rsidR="009C0787" w:rsidRPr="00D6037A">
        <w:rPr>
          <w:rFonts w:asciiTheme="minorHAnsi" w:hAnsiTheme="minorHAnsi" w:cstheme="minorHAnsi"/>
          <w:color w:val="000000" w:themeColor="text1"/>
          <w:lang w:val="tr-TR"/>
        </w:rPr>
        <w:t xml:space="preserve"> (2)</w:t>
      </w:r>
      <w:r w:rsidR="0016444E" w:rsidRPr="00D6037A">
        <w:rPr>
          <w:rFonts w:asciiTheme="minorHAnsi" w:hAnsiTheme="minorHAnsi" w:cstheme="minorHAnsi"/>
          <w:color w:val="000000" w:themeColor="text1"/>
          <w:lang w:val="tr-TR"/>
        </w:rPr>
        <w:t xml:space="preserve"> </w:t>
      </w:r>
      <w:r w:rsidR="00601BE5" w:rsidRPr="00D6037A">
        <w:rPr>
          <w:rFonts w:asciiTheme="minorHAnsi" w:hAnsiTheme="minorHAnsi" w:cstheme="minorHAnsi"/>
          <w:color w:val="000000" w:themeColor="text1"/>
          <w:lang w:val="tr-TR"/>
        </w:rPr>
        <w:t>gönderme yapıyor.</w:t>
      </w:r>
      <w:r w:rsidR="004208AA" w:rsidRPr="00D6037A">
        <w:rPr>
          <w:rFonts w:asciiTheme="minorHAnsi" w:hAnsiTheme="minorHAnsi" w:cstheme="minorHAnsi"/>
          <w:color w:val="000000" w:themeColor="text1"/>
          <w:shd w:val="clear" w:color="auto" w:fill="FFFFFF"/>
          <w:lang w:val="tr-TR"/>
        </w:rPr>
        <w:t xml:space="preserve"> Sonuçta, bu</w:t>
      </w:r>
      <w:r w:rsidR="003A6DE1" w:rsidRPr="00D6037A">
        <w:rPr>
          <w:rFonts w:asciiTheme="minorHAnsi" w:hAnsiTheme="minorHAnsi" w:cstheme="minorHAnsi"/>
          <w:color w:val="000000" w:themeColor="text1"/>
          <w:shd w:val="clear" w:color="auto" w:fill="FFFFFF"/>
          <w:lang w:val="tr-TR"/>
        </w:rPr>
        <w:t xml:space="preserve"> portreler</w:t>
      </w:r>
      <w:r w:rsidR="004208AA" w:rsidRPr="00D6037A">
        <w:rPr>
          <w:rFonts w:asciiTheme="minorHAnsi" w:hAnsiTheme="minorHAnsi" w:cstheme="minorHAnsi"/>
          <w:color w:val="000000" w:themeColor="text1"/>
          <w:shd w:val="clear" w:color="auto" w:fill="FFFFFF"/>
          <w:lang w:val="tr-TR"/>
        </w:rPr>
        <w:t xml:space="preserve"> ona kendisini </w:t>
      </w:r>
      <w:r w:rsidR="003A6DE1" w:rsidRPr="00D6037A">
        <w:rPr>
          <w:rFonts w:asciiTheme="minorHAnsi" w:hAnsiTheme="minorHAnsi" w:cstheme="minorHAnsi"/>
          <w:color w:val="000000" w:themeColor="text1"/>
          <w:shd w:val="clear" w:color="auto" w:fill="FFFFFF"/>
          <w:lang w:val="tr-TR"/>
        </w:rPr>
        <w:t>bilinen</w:t>
      </w:r>
      <w:r w:rsidR="004208AA" w:rsidRPr="00D6037A">
        <w:rPr>
          <w:rFonts w:asciiTheme="minorHAnsi" w:hAnsiTheme="minorHAnsi" w:cstheme="minorHAnsi"/>
          <w:color w:val="000000" w:themeColor="text1"/>
          <w:shd w:val="clear" w:color="auto" w:fill="FFFFFF"/>
          <w:lang w:val="tr-TR"/>
        </w:rPr>
        <w:t xml:space="preserve"> betimleme yöntemleriyle görmesini sağlayacak bir güç veriyor</w:t>
      </w:r>
      <w:r w:rsidR="003A6DE1" w:rsidRPr="00D6037A">
        <w:rPr>
          <w:rFonts w:asciiTheme="minorHAnsi" w:hAnsiTheme="minorHAnsi" w:cstheme="minorHAnsi"/>
          <w:color w:val="000000" w:themeColor="text1"/>
          <w:shd w:val="clear" w:color="auto" w:fill="FFFFFF"/>
          <w:lang w:val="tr-TR"/>
        </w:rPr>
        <w:t xml:space="preserve"> ve</w:t>
      </w:r>
      <w:r w:rsidR="0016444E" w:rsidRPr="00D6037A">
        <w:rPr>
          <w:rFonts w:asciiTheme="minorHAnsi" w:hAnsiTheme="minorHAnsi" w:cstheme="minorHAnsi"/>
          <w:color w:val="000000" w:themeColor="text1"/>
          <w:shd w:val="clear" w:color="auto" w:fill="FFFFFF"/>
          <w:lang w:val="tr-TR"/>
        </w:rPr>
        <w:t xml:space="preserve"> </w:t>
      </w:r>
      <w:r w:rsidR="004208AA" w:rsidRPr="00D6037A">
        <w:rPr>
          <w:rFonts w:asciiTheme="minorHAnsi" w:hAnsiTheme="minorHAnsi" w:cstheme="minorHAnsi"/>
          <w:color w:val="000000" w:themeColor="text1"/>
          <w:shd w:val="clear" w:color="auto" w:fill="FFFFFF"/>
          <w:lang w:val="tr-TR"/>
        </w:rPr>
        <w:t>kendi</w:t>
      </w:r>
      <w:r w:rsidR="0016444E" w:rsidRPr="00D6037A">
        <w:rPr>
          <w:rFonts w:asciiTheme="minorHAnsi" w:hAnsiTheme="minorHAnsi" w:cstheme="minorHAnsi"/>
          <w:color w:val="000000" w:themeColor="text1"/>
          <w:shd w:val="clear" w:color="auto" w:fill="FFFFFF"/>
          <w:lang w:val="tr-TR"/>
        </w:rPr>
        <w:t>sini</w:t>
      </w:r>
      <w:r w:rsidR="004208AA" w:rsidRPr="00D6037A">
        <w:rPr>
          <w:rFonts w:asciiTheme="minorHAnsi" w:hAnsiTheme="minorHAnsi" w:cstheme="minorHAnsi"/>
          <w:color w:val="000000" w:themeColor="text1"/>
          <w:shd w:val="clear" w:color="auto" w:fill="FFFFFF"/>
          <w:lang w:val="tr-TR"/>
        </w:rPr>
        <w:t xml:space="preserve"> dinamik bir biçimde sorgulayabiliyor</w:t>
      </w:r>
      <w:r w:rsidR="0016444E" w:rsidRPr="00D6037A">
        <w:rPr>
          <w:rFonts w:asciiTheme="minorHAnsi" w:hAnsiTheme="minorHAnsi" w:cstheme="minorHAnsi"/>
          <w:color w:val="000000" w:themeColor="text1"/>
          <w:shd w:val="clear" w:color="auto" w:fill="FFFFFF"/>
          <w:lang w:val="tr-TR"/>
        </w:rPr>
        <w:t xml:space="preserve">. </w:t>
      </w:r>
      <w:r w:rsidR="004208AA" w:rsidRPr="00D6037A">
        <w:rPr>
          <w:rFonts w:asciiTheme="minorHAnsi" w:hAnsiTheme="minorHAnsi" w:cstheme="minorHAnsi"/>
          <w:color w:val="000000" w:themeColor="text1"/>
          <w:shd w:val="clear" w:color="auto" w:fill="FFFFFF"/>
          <w:lang w:val="tr-TR"/>
        </w:rPr>
        <w:t xml:space="preserve">Kendi portresini yapan bir </w:t>
      </w:r>
      <w:r w:rsidR="0016444E" w:rsidRPr="00D6037A">
        <w:rPr>
          <w:rFonts w:asciiTheme="minorHAnsi" w:hAnsiTheme="minorHAnsi" w:cstheme="minorHAnsi"/>
          <w:color w:val="000000" w:themeColor="text1"/>
          <w:shd w:val="clear" w:color="auto" w:fill="FFFFFF"/>
          <w:lang w:val="tr-TR"/>
        </w:rPr>
        <w:t>sanatçı</w:t>
      </w:r>
      <w:r w:rsidR="004208AA" w:rsidRPr="00D6037A">
        <w:rPr>
          <w:rFonts w:asciiTheme="minorHAnsi" w:hAnsiTheme="minorHAnsi" w:cstheme="minorHAnsi"/>
          <w:color w:val="000000" w:themeColor="text1"/>
          <w:shd w:val="clear" w:color="auto" w:fill="FFFFFF"/>
          <w:lang w:val="tr-TR"/>
        </w:rPr>
        <w:t xml:space="preserve"> duygulara, tavırlara ve akıl parlamalarına anında girebilme ayrıcalığına, ancak </w:t>
      </w:r>
      <w:r w:rsidR="003A6DE1" w:rsidRPr="00D6037A">
        <w:rPr>
          <w:rFonts w:asciiTheme="minorHAnsi" w:hAnsiTheme="minorHAnsi" w:cstheme="minorHAnsi"/>
          <w:color w:val="000000" w:themeColor="text1"/>
          <w:shd w:val="clear" w:color="auto" w:fill="FFFFFF"/>
          <w:lang w:val="tr-TR"/>
        </w:rPr>
        <w:t>uzun süre</w:t>
      </w:r>
      <w:r w:rsidR="004208AA" w:rsidRPr="00D6037A">
        <w:rPr>
          <w:rFonts w:asciiTheme="minorHAnsi" w:hAnsiTheme="minorHAnsi" w:cstheme="minorHAnsi"/>
          <w:color w:val="000000" w:themeColor="text1"/>
          <w:shd w:val="clear" w:color="auto" w:fill="FFFFFF"/>
          <w:lang w:val="tr-TR"/>
        </w:rPr>
        <w:t xml:space="preserve"> çalıştıktan sonra erişebilir. </w:t>
      </w:r>
    </w:p>
    <w:p w:rsidR="003A6DE1" w:rsidRPr="00D6037A" w:rsidRDefault="003A6DE1" w:rsidP="00D6037A">
      <w:pPr>
        <w:spacing w:line="276" w:lineRule="auto"/>
        <w:rPr>
          <w:rFonts w:asciiTheme="minorHAnsi" w:hAnsiTheme="minorHAnsi" w:cstheme="minorHAnsi"/>
          <w:color w:val="000000" w:themeColor="text1"/>
          <w:lang w:val="tr-TR"/>
        </w:rPr>
      </w:pPr>
    </w:p>
    <w:p w:rsidR="003B5959" w:rsidRPr="00D6037A" w:rsidRDefault="0016444E" w:rsidP="00D6037A">
      <w:pPr>
        <w:spacing w:line="276" w:lineRule="auto"/>
        <w:rPr>
          <w:rFonts w:asciiTheme="minorHAnsi" w:hAnsiTheme="minorHAnsi" w:cstheme="minorHAnsi"/>
          <w:color w:val="000000" w:themeColor="text1"/>
          <w:lang w:val="tr-TR"/>
        </w:rPr>
      </w:pPr>
      <w:proofErr w:type="spellStart"/>
      <w:r w:rsidRPr="00D6037A">
        <w:rPr>
          <w:rFonts w:asciiTheme="minorHAnsi" w:hAnsiTheme="minorHAnsi" w:cstheme="minorHAnsi"/>
          <w:color w:val="000000" w:themeColor="text1"/>
          <w:shd w:val="clear" w:color="auto" w:fill="FFFFFF"/>
          <w:lang w:val="tr-TR"/>
        </w:rPr>
        <w:t>Susuz’un</w:t>
      </w:r>
      <w:proofErr w:type="spellEnd"/>
      <w:r w:rsidRPr="00D6037A">
        <w:rPr>
          <w:rFonts w:asciiTheme="minorHAnsi" w:hAnsiTheme="minorHAnsi" w:cstheme="minorHAnsi"/>
          <w:color w:val="000000" w:themeColor="text1"/>
          <w:shd w:val="clear" w:color="auto" w:fill="FFFFFF"/>
          <w:lang w:val="tr-TR"/>
        </w:rPr>
        <w:t xml:space="preserve"> portrelerinde</w:t>
      </w:r>
      <w:r w:rsidR="005A64DF" w:rsidRPr="00D6037A">
        <w:rPr>
          <w:rFonts w:asciiTheme="minorHAnsi" w:hAnsiTheme="minorHAnsi" w:cstheme="minorHAnsi"/>
          <w:color w:val="000000" w:themeColor="text1"/>
          <w:shd w:val="clear" w:color="auto" w:fill="FFFFFF"/>
          <w:lang w:val="tr-TR"/>
        </w:rPr>
        <w:t xml:space="preserve"> </w:t>
      </w:r>
      <w:r w:rsidR="004953E2" w:rsidRPr="00D6037A">
        <w:rPr>
          <w:rFonts w:asciiTheme="minorHAnsi" w:hAnsiTheme="minorHAnsi" w:cstheme="minorHAnsi"/>
          <w:color w:val="000000" w:themeColor="text1"/>
          <w:lang w:val="tr-TR"/>
        </w:rPr>
        <w:t xml:space="preserve">özyaşamöyküsü bir biçimde yapıtın </w:t>
      </w:r>
      <w:r w:rsidR="005A64DF" w:rsidRPr="00D6037A">
        <w:rPr>
          <w:rFonts w:asciiTheme="minorHAnsi" w:hAnsiTheme="minorHAnsi" w:cstheme="minorHAnsi"/>
          <w:color w:val="000000" w:themeColor="text1"/>
          <w:lang w:val="tr-TR"/>
        </w:rPr>
        <w:t>oluşum nedeni içinde saklanarak sunuluyor</w:t>
      </w:r>
      <w:r w:rsidR="004953E2" w:rsidRPr="00D6037A">
        <w:rPr>
          <w:rFonts w:asciiTheme="minorHAnsi" w:hAnsiTheme="minorHAnsi" w:cstheme="minorHAnsi"/>
          <w:color w:val="000000" w:themeColor="text1"/>
          <w:lang w:val="tr-TR"/>
        </w:rPr>
        <w:t xml:space="preserve">. Sanatçı, </w:t>
      </w:r>
      <w:r w:rsidR="005A64DF" w:rsidRPr="00D6037A">
        <w:rPr>
          <w:rFonts w:asciiTheme="minorHAnsi" w:hAnsiTheme="minorHAnsi" w:cstheme="minorHAnsi"/>
          <w:color w:val="000000" w:themeColor="text1"/>
          <w:lang w:val="tr-TR"/>
        </w:rPr>
        <w:t xml:space="preserve">bu portreleri yineleyerek </w:t>
      </w:r>
      <w:r w:rsidR="004953E2" w:rsidRPr="00D6037A">
        <w:rPr>
          <w:rFonts w:asciiTheme="minorHAnsi" w:hAnsiTheme="minorHAnsi" w:cstheme="minorHAnsi"/>
          <w:color w:val="000000" w:themeColor="text1"/>
          <w:lang w:val="tr-TR"/>
        </w:rPr>
        <w:t>büyük anlatıların bunaltıcı etkisini yok etmek için küçük anlatı</w:t>
      </w:r>
      <w:r w:rsidR="005A64DF" w:rsidRPr="00D6037A">
        <w:rPr>
          <w:rFonts w:asciiTheme="minorHAnsi" w:hAnsiTheme="minorHAnsi" w:cstheme="minorHAnsi"/>
          <w:color w:val="000000" w:themeColor="text1"/>
          <w:lang w:val="tr-TR"/>
        </w:rPr>
        <w:t>ya</w:t>
      </w:r>
      <w:r w:rsidR="004953E2" w:rsidRPr="00D6037A">
        <w:rPr>
          <w:rFonts w:asciiTheme="minorHAnsi" w:hAnsiTheme="minorHAnsi" w:cstheme="minorHAnsi"/>
          <w:color w:val="000000" w:themeColor="text1"/>
          <w:lang w:val="tr-TR"/>
        </w:rPr>
        <w:t xml:space="preserve"> sarılmış ve </w:t>
      </w:r>
      <w:r w:rsidR="005A64DF" w:rsidRPr="00D6037A">
        <w:rPr>
          <w:rFonts w:asciiTheme="minorHAnsi" w:hAnsiTheme="minorHAnsi" w:cstheme="minorHAnsi"/>
          <w:color w:val="000000" w:themeColor="text1"/>
          <w:lang w:val="tr-TR"/>
        </w:rPr>
        <w:t xml:space="preserve">kendini </w:t>
      </w:r>
      <w:r w:rsidR="004953E2" w:rsidRPr="00D6037A">
        <w:rPr>
          <w:rFonts w:asciiTheme="minorHAnsi" w:hAnsiTheme="minorHAnsi" w:cstheme="minorHAnsi"/>
          <w:color w:val="000000" w:themeColor="text1"/>
          <w:lang w:val="tr-TR"/>
        </w:rPr>
        <w:t xml:space="preserve">özgürleştirici bir </w:t>
      </w:r>
      <w:r w:rsidR="003A6DE1" w:rsidRPr="00D6037A">
        <w:rPr>
          <w:rFonts w:asciiTheme="minorHAnsi" w:hAnsiTheme="minorHAnsi" w:cstheme="minorHAnsi"/>
          <w:color w:val="000000" w:themeColor="text1"/>
          <w:lang w:val="tr-TR"/>
        </w:rPr>
        <w:t>yapı söküm</w:t>
      </w:r>
      <w:r w:rsidR="004953E2" w:rsidRPr="00D6037A">
        <w:rPr>
          <w:rFonts w:asciiTheme="minorHAnsi" w:hAnsiTheme="minorHAnsi" w:cstheme="minorHAnsi"/>
          <w:color w:val="000000" w:themeColor="text1"/>
          <w:lang w:val="tr-TR"/>
        </w:rPr>
        <w:t xml:space="preserve"> için bu yöntemi seçmiştir.</w:t>
      </w:r>
      <w:r w:rsidR="005A64DF" w:rsidRPr="00D6037A">
        <w:rPr>
          <w:rFonts w:asciiTheme="minorHAnsi" w:hAnsiTheme="minorHAnsi" w:cstheme="minorHAnsi"/>
          <w:color w:val="000000" w:themeColor="text1"/>
          <w:lang w:val="tr-TR"/>
        </w:rPr>
        <w:t xml:space="preserve"> Zaman içinde kendi portresi çeşitlenerek sürdürülüyor; ancak kırılma noktası sanatçının </w:t>
      </w:r>
      <w:r w:rsidR="00095CEF" w:rsidRPr="00D6037A">
        <w:rPr>
          <w:rFonts w:asciiTheme="minorHAnsi" w:hAnsiTheme="minorHAnsi" w:cstheme="minorHAnsi"/>
          <w:color w:val="000000" w:themeColor="text1"/>
          <w:lang w:val="tr-TR"/>
        </w:rPr>
        <w:t xml:space="preserve">2002’de </w:t>
      </w:r>
      <w:r w:rsidR="00095CEF" w:rsidRPr="00D6037A">
        <w:rPr>
          <w:rFonts w:asciiTheme="minorHAnsi" w:hAnsiTheme="minorHAnsi" w:cstheme="minorHAnsi"/>
          <w:i/>
          <w:iCs/>
          <w:color w:val="000000" w:themeColor="text1"/>
          <w:lang w:val="tr-TR"/>
        </w:rPr>
        <w:t>Benleniyorum</w:t>
      </w:r>
      <w:r w:rsidR="00095CEF" w:rsidRPr="00D6037A">
        <w:rPr>
          <w:rFonts w:asciiTheme="minorHAnsi" w:hAnsiTheme="minorHAnsi" w:cstheme="minorHAnsi"/>
          <w:color w:val="000000" w:themeColor="text1"/>
          <w:lang w:val="tr-TR"/>
        </w:rPr>
        <w:t xml:space="preserve"> başlıklı serigrafi ile </w:t>
      </w:r>
      <w:r w:rsidR="005A64DF" w:rsidRPr="00D6037A">
        <w:rPr>
          <w:rFonts w:asciiTheme="minorHAnsi" w:hAnsiTheme="minorHAnsi" w:cstheme="minorHAnsi"/>
          <w:color w:val="000000" w:themeColor="text1"/>
          <w:lang w:val="tr-TR"/>
        </w:rPr>
        <w:t xml:space="preserve">kendisini </w:t>
      </w:r>
      <w:r w:rsidR="003A6DE1" w:rsidRPr="00D6037A">
        <w:rPr>
          <w:rFonts w:asciiTheme="minorHAnsi" w:hAnsiTheme="minorHAnsi" w:cstheme="minorHAnsi"/>
          <w:color w:val="000000" w:themeColor="text1"/>
          <w:lang w:val="tr-TR"/>
        </w:rPr>
        <w:t xml:space="preserve">ikiye bölerek </w:t>
      </w:r>
      <w:r w:rsidR="005A64DF" w:rsidRPr="00D6037A">
        <w:rPr>
          <w:rFonts w:asciiTheme="minorHAnsi" w:hAnsiTheme="minorHAnsi" w:cstheme="minorHAnsi"/>
          <w:color w:val="000000" w:themeColor="text1"/>
          <w:lang w:val="tr-TR"/>
        </w:rPr>
        <w:t xml:space="preserve">geleneksel bir evlenme ritüelinde gelin ve damat olarak göstermesidir. Bu alışılmışın dışındaki gösteri ile Susuz toplumsal-geleneksel </w:t>
      </w:r>
      <w:r w:rsidR="00095CEF" w:rsidRPr="00D6037A">
        <w:rPr>
          <w:rFonts w:asciiTheme="minorHAnsi" w:hAnsiTheme="minorHAnsi" w:cstheme="minorHAnsi"/>
          <w:color w:val="000000" w:themeColor="text1"/>
          <w:lang w:val="tr-TR"/>
        </w:rPr>
        <w:t>alana ve bu alandaki sorunsal</w:t>
      </w:r>
      <w:r w:rsidR="003B5959" w:rsidRPr="00D6037A">
        <w:rPr>
          <w:rFonts w:asciiTheme="minorHAnsi" w:hAnsiTheme="minorHAnsi" w:cstheme="minorHAnsi"/>
          <w:color w:val="000000" w:themeColor="text1"/>
          <w:lang w:val="tr-TR"/>
        </w:rPr>
        <w:t>lara</w:t>
      </w:r>
      <w:r w:rsidR="00095CEF" w:rsidRPr="00D6037A">
        <w:rPr>
          <w:rFonts w:asciiTheme="minorHAnsi" w:hAnsiTheme="minorHAnsi" w:cstheme="minorHAnsi"/>
          <w:color w:val="000000" w:themeColor="text1"/>
          <w:lang w:val="tr-TR"/>
        </w:rPr>
        <w:t xml:space="preserve"> geçiş yapıyor.</w:t>
      </w:r>
      <w:r w:rsidR="003B5959" w:rsidRPr="00D6037A">
        <w:rPr>
          <w:rFonts w:asciiTheme="minorHAnsi" w:hAnsiTheme="minorHAnsi" w:cstheme="minorHAnsi"/>
          <w:color w:val="000000" w:themeColor="text1"/>
          <w:shd w:val="clear" w:color="auto" w:fill="FFFFFF"/>
          <w:lang w:val="tr-TR"/>
        </w:rPr>
        <w:t xml:space="preserve"> </w:t>
      </w:r>
      <w:r w:rsidR="004953E2" w:rsidRPr="00D6037A">
        <w:rPr>
          <w:rFonts w:asciiTheme="minorHAnsi" w:hAnsiTheme="minorHAnsi" w:cstheme="minorHAnsi"/>
          <w:color w:val="000000" w:themeColor="text1"/>
          <w:lang w:val="tr-TR"/>
        </w:rPr>
        <w:t>Sanatçı siyasal, toplumsal, kültürel alanda</w:t>
      </w:r>
      <w:r w:rsidR="000937CF" w:rsidRPr="00D6037A">
        <w:rPr>
          <w:rFonts w:asciiTheme="minorHAnsi" w:hAnsiTheme="minorHAnsi" w:cstheme="minorHAnsi"/>
          <w:color w:val="000000" w:themeColor="text1"/>
          <w:lang w:val="tr-TR"/>
        </w:rPr>
        <w:t xml:space="preserve"> izlediği ve deneyimlediği</w:t>
      </w:r>
      <w:r w:rsidR="004953E2" w:rsidRPr="00D6037A">
        <w:rPr>
          <w:rFonts w:asciiTheme="minorHAnsi" w:hAnsiTheme="minorHAnsi" w:cstheme="minorHAnsi"/>
          <w:color w:val="000000" w:themeColor="text1"/>
          <w:lang w:val="tr-TR"/>
        </w:rPr>
        <w:t xml:space="preserve"> </w:t>
      </w:r>
      <w:r w:rsidR="000B2135" w:rsidRPr="00D6037A">
        <w:rPr>
          <w:rFonts w:asciiTheme="minorHAnsi" w:hAnsiTheme="minorHAnsi" w:cstheme="minorHAnsi"/>
          <w:color w:val="000000" w:themeColor="text1"/>
          <w:lang w:val="tr-TR"/>
        </w:rPr>
        <w:t xml:space="preserve">çelişkili </w:t>
      </w:r>
      <w:r w:rsidR="004953E2" w:rsidRPr="00D6037A">
        <w:rPr>
          <w:rFonts w:asciiTheme="minorHAnsi" w:hAnsiTheme="minorHAnsi" w:cstheme="minorHAnsi"/>
          <w:color w:val="000000" w:themeColor="text1"/>
          <w:lang w:val="tr-TR"/>
        </w:rPr>
        <w:t xml:space="preserve">büyük </w:t>
      </w:r>
      <w:r w:rsidR="000937CF" w:rsidRPr="00D6037A">
        <w:rPr>
          <w:rFonts w:asciiTheme="minorHAnsi" w:hAnsiTheme="minorHAnsi" w:cstheme="minorHAnsi"/>
          <w:color w:val="000000" w:themeColor="text1"/>
          <w:lang w:val="tr-TR"/>
        </w:rPr>
        <w:t xml:space="preserve">anlatıyı ya da </w:t>
      </w:r>
      <w:r w:rsidR="004953E2" w:rsidRPr="00D6037A">
        <w:rPr>
          <w:rFonts w:asciiTheme="minorHAnsi" w:hAnsiTheme="minorHAnsi" w:cstheme="minorHAnsi"/>
          <w:color w:val="000000" w:themeColor="text1"/>
          <w:lang w:val="tr-TR"/>
        </w:rPr>
        <w:t xml:space="preserve">karmaşayı </w:t>
      </w:r>
      <w:r w:rsidR="000937CF" w:rsidRPr="00D6037A">
        <w:rPr>
          <w:rFonts w:asciiTheme="minorHAnsi" w:hAnsiTheme="minorHAnsi" w:cstheme="minorHAnsi"/>
          <w:color w:val="000000" w:themeColor="text1"/>
          <w:lang w:val="tr-TR"/>
        </w:rPr>
        <w:t xml:space="preserve">ayıklama ve sorgulama yöntemi olarak kendisini kullanıyor. Bu yöntem öncelikle </w:t>
      </w:r>
      <w:r w:rsidR="004953E2" w:rsidRPr="00D6037A">
        <w:rPr>
          <w:rFonts w:asciiTheme="minorHAnsi" w:hAnsiTheme="minorHAnsi" w:cstheme="minorHAnsi"/>
          <w:color w:val="000000" w:themeColor="text1"/>
          <w:lang w:val="tr-TR"/>
        </w:rPr>
        <w:t xml:space="preserve">kendine </w:t>
      </w:r>
      <w:r w:rsidR="000937CF" w:rsidRPr="00D6037A">
        <w:rPr>
          <w:rFonts w:asciiTheme="minorHAnsi" w:hAnsiTheme="minorHAnsi" w:cstheme="minorHAnsi"/>
          <w:color w:val="000000" w:themeColor="text1"/>
          <w:lang w:val="tr-TR"/>
        </w:rPr>
        <w:t xml:space="preserve">topluma karşı </w:t>
      </w:r>
      <w:r w:rsidR="004953E2" w:rsidRPr="00D6037A">
        <w:rPr>
          <w:rFonts w:asciiTheme="minorHAnsi" w:hAnsiTheme="minorHAnsi" w:cstheme="minorHAnsi"/>
          <w:color w:val="000000" w:themeColor="text1"/>
          <w:lang w:val="tr-TR"/>
        </w:rPr>
        <w:t xml:space="preserve">göreceli bir </w:t>
      </w:r>
      <w:r w:rsidR="004953E2" w:rsidRPr="00D6037A">
        <w:rPr>
          <w:rFonts w:asciiTheme="minorHAnsi" w:hAnsiTheme="minorHAnsi" w:cstheme="minorHAnsi"/>
          <w:bCs/>
          <w:i/>
          <w:color w:val="000000" w:themeColor="text1"/>
          <w:lang w:val="tr-TR"/>
        </w:rPr>
        <w:t>özgünlük</w:t>
      </w:r>
      <w:r w:rsidR="000937CF" w:rsidRPr="00D6037A">
        <w:rPr>
          <w:rFonts w:asciiTheme="minorHAnsi" w:hAnsiTheme="minorHAnsi" w:cstheme="minorHAnsi"/>
          <w:bCs/>
          <w:i/>
          <w:color w:val="000000" w:themeColor="text1"/>
          <w:lang w:val="tr-TR"/>
        </w:rPr>
        <w:t xml:space="preserve"> </w:t>
      </w:r>
      <w:r w:rsidR="000937CF" w:rsidRPr="00D6037A">
        <w:rPr>
          <w:rFonts w:asciiTheme="minorHAnsi" w:hAnsiTheme="minorHAnsi" w:cstheme="minorHAnsi"/>
          <w:bCs/>
          <w:iCs/>
          <w:color w:val="000000" w:themeColor="text1"/>
          <w:lang w:val="tr-TR"/>
        </w:rPr>
        <w:t xml:space="preserve">ve </w:t>
      </w:r>
      <w:r w:rsidR="000937CF" w:rsidRPr="00D6037A">
        <w:rPr>
          <w:rFonts w:asciiTheme="minorHAnsi" w:hAnsiTheme="minorHAnsi" w:cstheme="minorHAnsi"/>
          <w:bCs/>
          <w:i/>
          <w:color w:val="000000" w:themeColor="text1"/>
          <w:lang w:val="tr-TR"/>
        </w:rPr>
        <w:t>özgürlük</w:t>
      </w:r>
      <w:r w:rsidR="004953E2" w:rsidRPr="00D6037A">
        <w:rPr>
          <w:rFonts w:asciiTheme="minorHAnsi" w:hAnsiTheme="minorHAnsi" w:cstheme="minorHAnsi"/>
          <w:b/>
          <w:color w:val="000000" w:themeColor="text1"/>
          <w:lang w:val="tr-TR"/>
        </w:rPr>
        <w:t xml:space="preserve"> </w:t>
      </w:r>
      <w:r w:rsidR="004953E2" w:rsidRPr="00D6037A">
        <w:rPr>
          <w:rFonts w:asciiTheme="minorHAnsi" w:hAnsiTheme="minorHAnsi" w:cstheme="minorHAnsi"/>
          <w:color w:val="000000" w:themeColor="text1"/>
          <w:lang w:val="tr-TR"/>
        </w:rPr>
        <w:t>alanı yarat</w:t>
      </w:r>
      <w:r w:rsidR="000937CF" w:rsidRPr="00D6037A">
        <w:rPr>
          <w:rFonts w:asciiTheme="minorHAnsi" w:hAnsiTheme="minorHAnsi" w:cstheme="minorHAnsi"/>
          <w:color w:val="000000" w:themeColor="text1"/>
          <w:lang w:val="tr-TR"/>
        </w:rPr>
        <w:t xml:space="preserve">ıyor. </w:t>
      </w:r>
      <w:r w:rsidR="004953E2" w:rsidRPr="00D6037A">
        <w:rPr>
          <w:rFonts w:asciiTheme="minorHAnsi" w:hAnsiTheme="minorHAnsi" w:cstheme="minorHAnsi"/>
          <w:color w:val="000000" w:themeColor="text1"/>
          <w:lang w:val="tr-TR"/>
        </w:rPr>
        <w:t xml:space="preserve">Bu </w:t>
      </w:r>
      <w:r w:rsidR="000937CF" w:rsidRPr="00D6037A">
        <w:rPr>
          <w:rFonts w:asciiTheme="minorHAnsi" w:hAnsiTheme="minorHAnsi" w:cstheme="minorHAnsi"/>
          <w:color w:val="000000" w:themeColor="text1"/>
          <w:lang w:val="tr-TR"/>
        </w:rPr>
        <w:t>çözüm</w:t>
      </w:r>
      <w:r w:rsidR="004953E2" w:rsidRPr="00D6037A">
        <w:rPr>
          <w:rFonts w:asciiTheme="minorHAnsi" w:hAnsiTheme="minorHAnsi" w:cstheme="minorHAnsi"/>
          <w:color w:val="000000" w:themeColor="text1"/>
          <w:lang w:val="tr-TR"/>
        </w:rPr>
        <w:t xml:space="preserve"> </w:t>
      </w:r>
      <w:r w:rsidR="000937CF" w:rsidRPr="00D6037A">
        <w:rPr>
          <w:rFonts w:asciiTheme="minorHAnsi" w:hAnsiTheme="minorHAnsi" w:cstheme="minorHAnsi"/>
          <w:color w:val="000000" w:themeColor="text1"/>
          <w:lang w:val="tr-TR"/>
        </w:rPr>
        <w:t xml:space="preserve">düşüncesinin </w:t>
      </w:r>
      <w:r w:rsidR="004953E2" w:rsidRPr="00D6037A">
        <w:rPr>
          <w:rFonts w:asciiTheme="minorHAnsi" w:hAnsiTheme="minorHAnsi" w:cstheme="minorHAnsi"/>
          <w:color w:val="000000" w:themeColor="text1"/>
          <w:lang w:val="tr-TR"/>
        </w:rPr>
        <w:t>ifade ve sunum</w:t>
      </w:r>
      <w:r w:rsidR="000937CF" w:rsidRPr="00D6037A">
        <w:rPr>
          <w:rFonts w:asciiTheme="minorHAnsi" w:hAnsiTheme="minorHAnsi" w:cstheme="minorHAnsi"/>
          <w:color w:val="000000" w:themeColor="text1"/>
          <w:lang w:val="tr-TR"/>
        </w:rPr>
        <w:t xml:space="preserve">u </w:t>
      </w:r>
      <w:r w:rsidR="004953E2" w:rsidRPr="00D6037A">
        <w:rPr>
          <w:rFonts w:asciiTheme="minorHAnsi" w:hAnsiTheme="minorHAnsi" w:cstheme="minorHAnsi"/>
          <w:color w:val="000000" w:themeColor="text1"/>
          <w:lang w:val="tr-TR"/>
        </w:rPr>
        <w:t xml:space="preserve">için elverişli </w:t>
      </w:r>
      <w:r w:rsidR="000937CF" w:rsidRPr="00D6037A">
        <w:rPr>
          <w:rFonts w:asciiTheme="minorHAnsi" w:hAnsiTheme="minorHAnsi" w:cstheme="minorHAnsi"/>
          <w:color w:val="000000" w:themeColor="text1"/>
          <w:lang w:val="tr-TR"/>
        </w:rPr>
        <w:t xml:space="preserve">bir </w:t>
      </w:r>
      <w:r w:rsidR="004953E2" w:rsidRPr="00D6037A">
        <w:rPr>
          <w:rFonts w:asciiTheme="minorHAnsi" w:hAnsiTheme="minorHAnsi" w:cstheme="minorHAnsi"/>
          <w:color w:val="000000" w:themeColor="text1"/>
          <w:lang w:val="tr-TR"/>
        </w:rPr>
        <w:t xml:space="preserve">tarafsızlık ve </w:t>
      </w:r>
      <w:r w:rsidR="000937CF" w:rsidRPr="00D6037A">
        <w:rPr>
          <w:rFonts w:asciiTheme="minorHAnsi" w:hAnsiTheme="minorHAnsi" w:cstheme="minorHAnsi"/>
          <w:color w:val="000000" w:themeColor="text1"/>
          <w:lang w:val="tr-TR"/>
        </w:rPr>
        <w:t>kararlılık</w:t>
      </w:r>
      <w:r w:rsidR="004953E2" w:rsidRPr="00D6037A">
        <w:rPr>
          <w:rFonts w:asciiTheme="minorHAnsi" w:hAnsiTheme="minorHAnsi" w:cstheme="minorHAnsi"/>
          <w:color w:val="000000" w:themeColor="text1"/>
          <w:lang w:val="tr-TR"/>
        </w:rPr>
        <w:t xml:space="preserve"> </w:t>
      </w:r>
      <w:r w:rsidR="000937CF" w:rsidRPr="00D6037A">
        <w:rPr>
          <w:rFonts w:asciiTheme="minorHAnsi" w:hAnsiTheme="minorHAnsi" w:cstheme="minorHAnsi"/>
          <w:color w:val="000000" w:themeColor="text1"/>
          <w:lang w:val="tr-TR"/>
        </w:rPr>
        <w:t>oluşturuyor.</w:t>
      </w:r>
      <w:r w:rsidR="004953E2" w:rsidRPr="00D6037A">
        <w:rPr>
          <w:rFonts w:asciiTheme="minorHAnsi" w:hAnsiTheme="minorHAnsi" w:cstheme="minorHAnsi"/>
          <w:color w:val="000000" w:themeColor="text1"/>
          <w:lang w:val="tr-TR"/>
        </w:rPr>
        <w:t xml:space="preserve"> </w:t>
      </w:r>
    </w:p>
    <w:p w:rsidR="003A6DE1" w:rsidRPr="00D6037A" w:rsidRDefault="003A6DE1" w:rsidP="00D6037A">
      <w:pPr>
        <w:spacing w:line="276" w:lineRule="auto"/>
        <w:rPr>
          <w:rFonts w:asciiTheme="minorHAnsi" w:hAnsiTheme="minorHAnsi" w:cstheme="minorHAnsi"/>
          <w:color w:val="000000" w:themeColor="text1"/>
          <w:lang w:val="tr-TR"/>
        </w:rPr>
      </w:pPr>
    </w:p>
    <w:p w:rsidR="004953E2" w:rsidRPr="00D6037A" w:rsidRDefault="00601BE5" w:rsidP="00D6037A">
      <w:pPr>
        <w:spacing w:line="276" w:lineRule="auto"/>
        <w:rPr>
          <w:rFonts w:asciiTheme="minorHAnsi" w:hAnsiTheme="minorHAnsi" w:cstheme="minorHAnsi"/>
          <w:color w:val="000000" w:themeColor="text1"/>
          <w:shd w:val="clear" w:color="auto" w:fill="FFFFFF"/>
          <w:lang w:val="tr-TR"/>
        </w:rPr>
      </w:pPr>
      <w:r w:rsidRPr="00D6037A">
        <w:rPr>
          <w:rFonts w:asciiTheme="minorHAnsi" w:hAnsiTheme="minorHAnsi" w:cstheme="minorHAnsi"/>
          <w:color w:val="000000" w:themeColor="text1"/>
          <w:lang w:val="tr-TR"/>
        </w:rPr>
        <w:lastRenderedPageBreak/>
        <w:t xml:space="preserve">Kendini kullanarak gerçekleştirilen bu üretim </w:t>
      </w:r>
      <w:r w:rsidR="003A6DE1" w:rsidRPr="00D6037A">
        <w:rPr>
          <w:rFonts w:asciiTheme="minorHAnsi" w:hAnsiTheme="minorHAnsi" w:cstheme="minorHAnsi"/>
          <w:color w:val="000000" w:themeColor="text1"/>
          <w:lang w:val="tr-TR"/>
        </w:rPr>
        <w:t xml:space="preserve">türü </w:t>
      </w:r>
      <w:r w:rsidR="004953E2" w:rsidRPr="00D6037A">
        <w:rPr>
          <w:rFonts w:asciiTheme="minorHAnsi" w:hAnsiTheme="minorHAnsi" w:cstheme="minorHAnsi"/>
          <w:bCs/>
          <w:i/>
          <w:color w:val="000000" w:themeColor="text1"/>
          <w:lang w:val="tr-TR"/>
        </w:rPr>
        <w:t>narsisizm</w:t>
      </w:r>
      <w:r w:rsidR="004953E2" w:rsidRPr="00D6037A">
        <w:rPr>
          <w:rFonts w:asciiTheme="minorHAnsi" w:hAnsiTheme="minorHAnsi" w:cstheme="minorHAnsi"/>
          <w:color w:val="000000" w:themeColor="text1"/>
          <w:lang w:val="tr-TR"/>
        </w:rPr>
        <w:t xml:space="preserve"> ile ilintilend</w:t>
      </w:r>
      <w:r w:rsidRPr="00D6037A">
        <w:rPr>
          <w:rFonts w:asciiTheme="minorHAnsi" w:hAnsiTheme="minorHAnsi" w:cstheme="minorHAnsi"/>
          <w:color w:val="000000" w:themeColor="text1"/>
          <w:lang w:val="tr-TR"/>
        </w:rPr>
        <w:t>irilebilir mi?</w:t>
      </w:r>
      <w:r w:rsidR="0016444E" w:rsidRPr="00D6037A">
        <w:rPr>
          <w:rFonts w:asciiTheme="minorHAnsi" w:hAnsiTheme="minorHAnsi" w:cstheme="minorHAnsi"/>
          <w:color w:val="000000" w:themeColor="text1"/>
          <w:lang w:val="tr-TR"/>
        </w:rPr>
        <w:t xml:space="preserve"> </w:t>
      </w:r>
      <w:r w:rsidR="004953E2" w:rsidRPr="00D6037A">
        <w:rPr>
          <w:rFonts w:asciiTheme="minorHAnsi" w:hAnsiTheme="minorHAnsi" w:cstheme="minorHAnsi"/>
          <w:color w:val="000000" w:themeColor="text1"/>
          <w:lang w:val="tr-TR"/>
        </w:rPr>
        <w:t xml:space="preserve">Ne ki bu da bildik </w:t>
      </w:r>
      <w:r w:rsidR="004953E2" w:rsidRPr="00D6037A">
        <w:rPr>
          <w:rFonts w:asciiTheme="minorHAnsi" w:hAnsiTheme="minorHAnsi" w:cstheme="minorHAnsi"/>
          <w:bCs/>
          <w:i/>
          <w:color w:val="000000" w:themeColor="text1"/>
          <w:lang w:val="tr-TR"/>
        </w:rPr>
        <w:t>narsisizm</w:t>
      </w:r>
      <w:r w:rsidR="004953E2" w:rsidRPr="00D6037A">
        <w:rPr>
          <w:rFonts w:asciiTheme="minorHAnsi" w:hAnsiTheme="minorHAnsi" w:cstheme="minorHAnsi"/>
          <w:color w:val="000000" w:themeColor="text1"/>
          <w:lang w:val="tr-TR"/>
        </w:rPr>
        <w:t xml:space="preserve"> olmasa gerek. Günümüzde sanatçının kendi ruhu ve bedeni ile yoğunlukla ilgilenmesinde başka gerçekler gizli. </w:t>
      </w:r>
      <w:r w:rsidR="005B4B28" w:rsidRPr="00D6037A">
        <w:rPr>
          <w:rFonts w:asciiTheme="minorHAnsi" w:hAnsiTheme="minorHAnsi" w:cstheme="minorHAnsi"/>
          <w:color w:val="000000" w:themeColor="text1"/>
          <w:lang w:val="tr-TR"/>
        </w:rPr>
        <w:t>Günümüz düzeninde t</w:t>
      </w:r>
      <w:r w:rsidR="003A6DE1" w:rsidRPr="00D6037A">
        <w:rPr>
          <w:rFonts w:asciiTheme="minorHAnsi" w:hAnsiTheme="minorHAnsi" w:cstheme="minorHAnsi"/>
          <w:color w:val="000000" w:themeColor="text1"/>
          <w:lang w:val="tr-TR"/>
        </w:rPr>
        <w:t>oplumla karşılaşmasında k</w:t>
      </w:r>
      <w:r w:rsidR="004953E2" w:rsidRPr="00D6037A">
        <w:rPr>
          <w:rFonts w:asciiTheme="minorHAnsi" w:hAnsiTheme="minorHAnsi" w:cstheme="minorHAnsi"/>
          <w:color w:val="000000" w:themeColor="text1"/>
          <w:lang w:val="tr-TR"/>
        </w:rPr>
        <w:t>endisi</w:t>
      </w:r>
      <w:r w:rsidR="003A6DE1" w:rsidRPr="00D6037A">
        <w:rPr>
          <w:rFonts w:asciiTheme="minorHAnsi" w:hAnsiTheme="minorHAnsi" w:cstheme="minorHAnsi"/>
          <w:color w:val="000000" w:themeColor="text1"/>
          <w:lang w:val="tr-TR"/>
        </w:rPr>
        <w:t>ni kullanması ile</w:t>
      </w:r>
      <w:r w:rsidR="004953E2" w:rsidRPr="00D6037A">
        <w:rPr>
          <w:rFonts w:asciiTheme="minorHAnsi" w:hAnsiTheme="minorHAnsi" w:cstheme="minorHAnsi"/>
          <w:color w:val="000000" w:themeColor="text1"/>
          <w:lang w:val="tr-TR"/>
        </w:rPr>
        <w:t xml:space="preserve"> </w:t>
      </w:r>
      <w:r w:rsidR="003A6DE1" w:rsidRPr="00D6037A">
        <w:rPr>
          <w:rFonts w:asciiTheme="minorHAnsi" w:hAnsiTheme="minorHAnsi" w:cstheme="minorHAnsi"/>
          <w:color w:val="000000" w:themeColor="text1"/>
          <w:lang w:val="tr-TR"/>
        </w:rPr>
        <w:t xml:space="preserve">insanın </w:t>
      </w:r>
      <w:r w:rsidR="004953E2" w:rsidRPr="00D6037A">
        <w:rPr>
          <w:rFonts w:asciiTheme="minorHAnsi" w:hAnsiTheme="minorHAnsi" w:cstheme="minorHAnsi"/>
          <w:color w:val="000000" w:themeColor="text1"/>
          <w:lang w:val="tr-TR"/>
        </w:rPr>
        <w:t xml:space="preserve">bağdaşık </w:t>
      </w:r>
      <w:r w:rsidR="003A6DE1" w:rsidRPr="00D6037A">
        <w:rPr>
          <w:rFonts w:asciiTheme="minorHAnsi" w:hAnsiTheme="minorHAnsi" w:cstheme="minorHAnsi"/>
          <w:color w:val="000000" w:themeColor="text1"/>
          <w:lang w:val="tr-TR"/>
        </w:rPr>
        <w:t xml:space="preserve">olmadığını; </w:t>
      </w:r>
      <w:r w:rsidR="004953E2" w:rsidRPr="00D6037A">
        <w:rPr>
          <w:rFonts w:asciiTheme="minorHAnsi" w:hAnsiTheme="minorHAnsi" w:cstheme="minorHAnsi"/>
          <w:color w:val="000000" w:themeColor="text1"/>
          <w:lang w:val="tr-TR"/>
        </w:rPr>
        <w:t xml:space="preserve">göğsünde birden fazla "kendi" </w:t>
      </w:r>
      <w:r w:rsidR="003A6DE1" w:rsidRPr="00D6037A">
        <w:rPr>
          <w:rFonts w:asciiTheme="minorHAnsi" w:hAnsiTheme="minorHAnsi" w:cstheme="minorHAnsi"/>
          <w:color w:val="000000" w:themeColor="text1"/>
          <w:lang w:val="tr-TR"/>
        </w:rPr>
        <w:t>olduğunu</w:t>
      </w:r>
      <w:r w:rsidR="004953E2" w:rsidRPr="00D6037A">
        <w:rPr>
          <w:rFonts w:asciiTheme="minorHAnsi" w:hAnsiTheme="minorHAnsi" w:cstheme="minorHAnsi"/>
          <w:color w:val="000000" w:themeColor="text1"/>
          <w:lang w:val="tr-TR"/>
        </w:rPr>
        <w:t>; kişi</w:t>
      </w:r>
      <w:r w:rsidR="003A6DE1" w:rsidRPr="00D6037A">
        <w:rPr>
          <w:rFonts w:asciiTheme="minorHAnsi" w:hAnsiTheme="minorHAnsi" w:cstheme="minorHAnsi"/>
          <w:color w:val="000000" w:themeColor="text1"/>
          <w:lang w:val="tr-TR"/>
        </w:rPr>
        <w:t>nin</w:t>
      </w:r>
      <w:r w:rsidR="004953E2" w:rsidRPr="00D6037A">
        <w:rPr>
          <w:rFonts w:asciiTheme="minorHAnsi" w:hAnsiTheme="minorHAnsi" w:cstheme="minorHAnsi"/>
          <w:color w:val="000000" w:themeColor="text1"/>
          <w:lang w:val="tr-TR"/>
        </w:rPr>
        <w:t xml:space="preserve"> farklı "</w:t>
      </w:r>
      <w:proofErr w:type="spellStart"/>
      <w:r w:rsidR="004953E2" w:rsidRPr="00D6037A">
        <w:rPr>
          <w:rFonts w:asciiTheme="minorHAnsi" w:hAnsiTheme="minorHAnsi" w:cstheme="minorHAnsi"/>
          <w:color w:val="000000" w:themeColor="text1"/>
          <w:lang w:val="tr-TR"/>
        </w:rPr>
        <w:t>kendi"lerden</w:t>
      </w:r>
      <w:proofErr w:type="spellEnd"/>
      <w:r w:rsidR="004953E2" w:rsidRPr="00D6037A">
        <w:rPr>
          <w:rFonts w:asciiTheme="minorHAnsi" w:hAnsiTheme="minorHAnsi" w:cstheme="minorHAnsi"/>
          <w:color w:val="000000" w:themeColor="text1"/>
          <w:lang w:val="tr-TR"/>
        </w:rPr>
        <w:t xml:space="preserve"> ve karşıt</w:t>
      </w:r>
      <w:r w:rsidR="005B4B28" w:rsidRPr="00D6037A">
        <w:rPr>
          <w:rFonts w:asciiTheme="minorHAnsi" w:hAnsiTheme="minorHAnsi" w:cstheme="minorHAnsi"/>
          <w:color w:val="000000" w:themeColor="text1"/>
          <w:lang w:val="tr-TR"/>
        </w:rPr>
        <w:t xml:space="preserve"> ve dah</w:t>
      </w:r>
      <w:r w:rsidR="0088646D" w:rsidRPr="00D6037A">
        <w:rPr>
          <w:rFonts w:asciiTheme="minorHAnsi" w:hAnsiTheme="minorHAnsi" w:cstheme="minorHAnsi"/>
          <w:color w:val="000000" w:themeColor="text1"/>
          <w:lang w:val="tr-TR"/>
        </w:rPr>
        <w:t>a</w:t>
      </w:r>
      <w:r w:rsidR="005B4B28" w:rsidRPr="00D6037A">
        <w:rPr>
          <w:rFonts w:asciiTheme="minorHAnsi" w:hAnsiTheme="minorHAnsi" w:cstheme="minorHAnsi"/>
          <w:color w:val="000000" w:themeColor="text1"/>
          <w:lang w:val="tr-TR"/>
        </w:rPr>
        <w:t xml:space="preserve">sı </w:t>
      </w:r>
      <w:r w:rsidR="004953E2" w:rsidRPr="00D6037A">
        <w:rPr>
          <w:rFonts w:asciiTheme="minorHAnsi" w:hAnsiTheme="minorHAnsi" w:cstheme="minorHAnsi"/>
          <w:color w:val="000000" w:themeColor="text1"/>
          <w:lang w:val="tr-TR"/>
        </w:rPr>
        <w:t>çelişkili özelliklerin bütünleşm</w:t>
      </w:r>
      <w:r w:rsidR="005B4B28" w:rsidRPr="00D6037A">
        <w:rPr>
          <w:rFonts w:asciiTheme="minorHAnsi" w:hAnsiTheme="minorHAnsi" w:cstheme="minorHAnsi"/>
          <w:color w:val="000000" w:themeColor="text1"/>
          <w:lang w:val="tr-TR"/>
        </w:rPr>
        <w:t>e</w:t>
      </w:r>
      <w:r w:rsidR="004953E2" w:rsidRPr="00D6037A">
        <w:rPr>
          <w:rFonts w:asciiTheme="minorHAnsi" w:hAnsiTheme="minorHAnsi" w:cstheme="minorHAnsi"/>
          <w:color w:val="000000" w:themeColor="text1"/>
          <w:lang w:val="tr-TR"/>
        </w:rPr>
        <w:t>sinden</w:t>
      </w:r>
      <w:r w:rsidR="005B4B28" w:rsidRPr="00D6037A">
        <w:rPr>
          <w:rFonts w:asciiTheme="minorHAnsi" w:hAnsiTheme="minorHAnsi" w:cstheme="minorHAnsi"/>
          <w:color w:val="000000" w:themeColor="text1"/>
          <w:lang w:val="tr-TR"/>
        </w:rPr>
        <w:t xml:space="preserve"> ya da bütünleşmemesinden</w:t>
      </w:r>
      <w:r w:rsidR="004953E2" w:rsidRPr="00D6037A">
        <w:rPr>
          <w:rFonts w:asciiTheme="minorHAnsi" w:hAnsiTheme="minorHAnsi" w:cstheme="minorHAnsi"/>
          <w:color w:val="000000" w:themeColor="text1"/>
          <w:lang w:val="tr-TR"/>
        </w:rPr>
        <w:t xml:space="preserve"> oluş</w:t>
      </w:r>
      <w:r w:rsidR="005B4B28" w:rsidRPr="00D6037A">
        <w:rPr>
          <w:rFonts w:asciiTheme="minorHAnsi" w:hAnsiTheme="minorHAnsi" w:cstheme="minorHAnsi"/>
          <w:color w:val="000000" w:themeColor="text1"/>
          <w:lang w:val="tr-TR"/>
        </w:rPr>
        <w:t>tuğunu anlatma</w:t>
      </w:r>
      <w:r w:rsidR="0088646D" w:rsidRPr="00D6037A">
        <w:rPr>
          <w:rFonts w:asciiTheme="minorHAnsi" w:hAnsiTheme="minorHAnsi" w:cstheme="minorHAnsi"/>
          <w:color w:val="000000" w:themeColor="text1"/>
          <w:lang w:val="tr-TR"/>
        </w:rPr>
        <w:t>nın bir yöntemi bu.</w:t>
      </w:r>
    </w:p>
    <w:p w:rsidR="004953E2" w:rsidRPr="00D6037A" w:rsidRDefault="004953E2" w:rsidP="00D6037A">
      <w:pPr>
        <w:spacing w:line="276" w:lineRule="auto"/>
        <w:jc w:val="both"/>
        <w:rPr>
          <w:rFonts w:asciiTheme="minorHAnsi" w:hAnsiTheme="minorHAnsi" w:cstheme="minorHAnsi"/>
          <w:color w:val="000000" w:themeColor="text1"/>
          <w:lang w:val="tr-TR"/>
        </w:rPr>
      </w:pPr>
    </w:p>
    <w:p w:rsidR="008E4C37" w:rsidRDefault="004953E2" w:rsidP="00D6037A">
      <w:pPr>
        <w:spacing w:line="276" w:lineRule="auto"/>
        <w:jc w:val="both"/>
        <w:rPr>
          <w:rFonts w:asciiTheme="minorHAnsi" w:hAnsiTheme="minorHAnsi" w:cstheme="minorHAnsi"/>
          <w:color w:val="000000" w:themeColor="text1"/>
          <w:lang w:val="tr-TR"/>
        </w:rPr>
      </w:pPr>
      <w:r w:rsidRPr="00D6037A">
        <w:rPr>
          <w:rFonts w:asciiTheme="minorHAnsi" w:hAnsiTheme="minorHAnsi" w:cstheme="minorHAnsi"/>
          <w:color w:val="000000" w:themeColor="text1"/>
          <w:lang w:val="tr-TR"/>
        </w:rPr>
        <w:t xml:space="preserve">Marshall </w:t>
      </w:r>
      <w:proofErr w:type="spellStart"/>
      <w:r w:rsidRPr="00D6037A">
        <w:rPr>
          <w:rFonts w:asciiTheme="minorHAnsi" w:hAnsiTheme="minorHAnsi" w:cstheme="minorHAnsi"/>
          <w:color w:val="000000" w:themeColor="text1"/>
          <w:lang w:val="tr-TR"/>
        </w:rPr>
        <w:t>Mc</w:t>
      </w:r>
      <w:proofErr w:type="spellEnd"/>
      <w:r w:rsidRPr="00D6037A">
        <w:rPr>
          <w:rFonts w:asciiTheme="minorHAnsi" w:hAnsiTheme="minorHAnsi" w:cstheme="minorHAnsi"/>
          <w:color w:val="000000" w:themeColor="text1"/>
          <w:lang w:val="tr-TR"/>
        </w:rPr>
        <w:t xml:space="preserve"> </w:t>
      </w:r>
      <w:proofErr w:type="spellStart"/>
      <w:r w:rsidRPr="00D6037A">
        <w:rPr>
          <w:rFonts w:asciiTheme="minorHAnsi" w:hAnsiTheme="minorHAnsi" w:cstheme="minorHAnsi"/>
          <w:color w:val="000000" w:themeColor="text1"/>
          <w:lang w:val="tr-TR"/>
        </w:rPr>
        <w:t>Luhan'ın</w:t>
      </w:r>
      <w:proofErr w:type="spellEnd"/>
      <w:r w:rsidRPr="00D6037A">
        <w:rPr>
          <w:rFonts w:asciiTheme="minorHAnsi" w:hAnsiTheme="minorHAnsi" w:cstheme="minorHAnsi"/>
          <w:color w:val="000000" w:themeColor="text1"/>
          <w:lang w:val="tr-TR"/>
        </w:rPr>
        <w:t xml:space="preserve"> sözü günümüz narsisizmini tanımlıyor, kanımca: "Işık hızıyla bir narsiste dönüşüyorsun, çünkü geriye yalnız kendinin figürü kalıyor."  </w:t>
      </w:r>
      <w:proofErr w:type="spellStart"/>
      <w:r w:rsidRPr="00D6037A">
        <w:rPr>
          <w:rFonts w:asciiTheme="minorHAnsi" w:hAnsiTheme="minorHAnsi" w:cstheme="minorHAnsi"/>
          <w:color w:val="000000" w:themeColor="text1"/>
          <w:lang w:val="tr-TR"/>
        </w:rPr>
        <w:t>Mc</w:t>
      </w:r>
      <w:proofErr w:type="spellEnd"/>
      <w:r w:rsidRPr="00D6037A">
        <w:rPr>
          <w:rFonts w:asciiTheme="minorHAnsi" w:hAnsiTheme="minorHAnsi" w:cstheme="minorHAnsi"/>
          <w:color w:val="000000" w:themeColor="text1"/>
          <w:lang w:val="tr-TR"/>
        </w:rPr>
        <w:t xml:space="preserve"> </w:t>
      </w:r>
      <w:proofErr w:type="spellStart"/>
      <w:r w:rsidRPr="00D6037A">
        <w:rPr>
          <w:rFonts w:asciiTheme="minorHAnsi" w:hAnsiTheme="minorHAnsi" w:cstheme="minorHAnsi"/>
          <w:color w:val="000000" w:themeColor="text1"/>
          <w:lang w:val="tr-TR"/>
        </w:rPr>
        <w:t>Luhan</w:t>
      </w:r>
      <w:proofErr w:type="spellEnd"/>
      <w:r w:rsidRPr="00D6037A">
        <w:rPr>
          <w:rFonts w:asciiTheme="minorHAnsi" w:hAnsiTheme="minorHAnsi" w:cstheme="minorHAnsi"/>
          <w:color w:val="000000" w:themeColor="text1"/>
          <w:lang w:val="tr-TR"/>
        </w:rPr>
        <w:t xml:space="preserve"> kaygan, ele avuca sığamayan, ama bir hayalet gibi direnen bir </w:t>
      </w:r>
      <w:proofErr w:type="spellStart"/>
      <w:proofErr w:type="gramStart"/>
      <w:r w:rsidR="00D6037A" w:rsidRPr="00D6037A">
        <w:rPr>
          <w:rFonts w:asciiTheme="minorHAnsi" w:hAnsiTheme="minorHAnsi" w:cstheme="minorHAnsi"/>
          <w:i/>
          <w:iCs/>
          <w:color w:val="000000" w:themeColor="text1"/>
          <w:lang w:val="tr-TR"/>
        </w:rPr>
        <w:t>narsisizm</w:t>
      </w:r>
      <w:r w:rsidR="00D6037A" w:rsidRPr="00D6037A">
        <w:rPr>
          <w:rFonts w:asciiTheme="minorHAnsi" w:hAnsiTheme="minorHAnsi" w:cstheme="minorHAnsi"/>
          <w:color w:val="000000" w:themeColor="text1"/>
          <w:lang w:val="tr-TR"/>
        </w:rPr>
        <w:t>‘</w:t>
      </w:r>
      <w:proofErr w:type="gramEnd"/>
      <w:r w:rsidR="00D6037A" w:rsidRPr="00D6037A">
        <w:rPr>
          <w:rFonts w:asciiTheme="minorHAnsi" w:hAnsiTheme="minorHAnsi" w:cstheme="minorHAnsi"/>
          <w:color w:val="000000" w:themeColor="text1"/>
          <w:lang w:val="tr-TR"/>
        </w:rPr>
        <w:t>den</w:t>
      </w:r>
      <w:proofErr w:type="spellEnd"/>
      <w:r w:rsidRPr="00D6037A">
        <w:rPr>
          <w:rFonts w:asciiTheme="minorHAnsi" w:hAnsiTheme="minorHAnsi" w:cstheme="minorHAnsi"/>
          <w:color w:val="000000" w:themeColor="text1"/>
          <w:lang w:val="tr-TR"/>
        </w:rPr>
        <w:t xml:space="preserve"> söz ediyor:</w:t>
      </w:r>
      <w:r w:rsidR="004208AA" w:rsidRPr="00D6037A">
        <w:rPr>
          <w:rFonts w:asciiTheme="minorHAnsi" w:hAnsiTheme="minorHAnsi" w:cstheme="minorHAnsi"/>
          <w:color w:val="000000" w:themeColor="text1"/>
          <w:lang w:val="tr-TR"/>
        </w:rPr>
        <w:t xml:space="preserve"> </w:t>
      </w:r>
      <w:r w:rsidRPr="00D6037A">
        <w:rPr>
          <w:rFonts w:asciiTheme="minorHAnsi" w:hAnsiTheme="minorHAnsi" w:cstheme="minorHAnsi"/>
          <w:i/>
          <w:iCs/>
          <w:color w:val="000000" w:themeColor="text1"/>
          <w:lang w:val="tr-TR"/>
        </w:rPr>
        <w:t xml:space="preserve">Kanımca, benlik kavramını ve </w:t>
      </w:r>
      <w:r w:rsidR="00D6037A" w:rsidRPr="00D6037A">
        <w:rPr>
          <w:rFonts w:asciiTheme="minorHAnsi" w:hAnsiTheme="minorHAnsi" w:cstheme="minorHAnsi"/>
          <w:i/>
          <w:iCs/>
          <w:color w:val="000000" w:themeColor="text1"/>
          <w:lang w:val="tr-TR"/>
        </w:rPr>
        <w:t>narsisizmi</w:t>
      </w:r>
      <w:r w:rsidRPr="00D6037A">
        <w:rPr>
          <w:rFonts w:asciiTheme="minorHAnsi" w:hAnsiTheme="minorHAnsi" w:cstheme="minorHAnsi"/>
          <w:i/>
          <w:iCs/>
          <w:color w:val="000000" w:themeColor="text1"/>
          <w:lang w:val="tr-TR"/>
        </w:rPr>
        <w:t xml:space="preserve"> böyle </w:t>
      </w:r>
      <w:proofErr w:type="spellStart"/>
      <w:r w:rsidRPr="00D6037A">
        <w:rPr>
          <w:rFonts w:asciiTheme="minorHAnsi" w:hAnsiTheme="minorHAnsi" w:cstheme="minorHAnsi"/>
          <w:i/>
          <w:iCs/>
          <w:color w:val="000000" w:themeColor="text1"/>
          <w:lang w:val="tr-TR"/>
        </w:rPr>
        <w:t>algıladıgımızda</w:t>
      </w:r>
      <w:proofErr w:type="spellEnd"/>
      <w:r w:rsidRPr="00D6037A">
        <w:rPr>
          <w:rFonts w:asciiTheme="minorHAnsi" w:hAnsiTheme="minorHAnsi" w:cstheme="minorHAnsi"/>
          <w:i/>
          <w:iCs/>
          <w:color w:val="000000" w:themeColor="text1"/>
          <w:lang w:val="tr-TR"/>
        </w:rPr>
        <w:t xml:space="preserve"> sanatçının kendisine </w:t>
      </w:r>
      <w:r w:rsidR="00D6037A" w:rsidRPr="00D6037A">
        <w:rPr>
          <w:rFonts w:asciiTheme="minorHAnsi" w:hAnsiTheme="minorHAnsi" w:cstheme="minorHAnsi"/>
          <w:i/>
          <w:iCs/>
          <w:color w:val="000000" w:themeColor="text1"/>
          <w:lang w:val="tr-TR"/>
        </w:rPr>
        <w:t>yoğunlaşması</w:t>
      </w:r>
      <w:r w:rsidRPr="00D6037A">
        <w:rPr>
          <w:rFonts w:asciiTheme="minorHAnsi" w:hAnsiTheme="minorHAnsi" w:cstheme="minorHAnsi"/>
          <w:i/>
          <w:iCs/>
          <w:color w:val="000000" w:themeColor="text1"/>
          <w:lang w:val="tr-TR"/>
        </w:rPr>
        <w:t xml:space="preserve"> çok yönlü bir tasarıya dönüşmek zorunda</w:t>
      </w:r>
      <w:r w:rsidRPr="00D6037A">
        <w:rPr>
          <w:rFonts w:asciiTheme="minorHAnsi" w:hAnsiTheme="minorHAnsi" w:cstheme="minorHAnsi"/>
          <w:color w:val="000000" w:themeColor="text1"/>
          <w:lang w:val="tr-TR"/>
        </w:rPr>
        <w:t>.</w:t>
      </w:r>
      <w:r w:rsidR="008E4C37" w:rsidRPr="00D6037A">
        <w:rPr>
          <w:rFonts w:asciiTheme="minorHAnsi" w:hAnsiTheme="minorHAnsi" w:cstheme="minorHAnsi"/>
          <w:color w:val="000000" w:themeColor="text1"/>
          <w:lang w:val="tr-TR"/>
        </w:rPr>
        <w:t xml:space="preserve">(3) </w:t>
      </w:r>
    </w:p>
    <w:p w:rsidR="00D6037A" w:rsidRPr="00D6037A" w:rsidRDefault="00D6037A" w:rsidP="00D6037A">
      <w:pPr>
        <w:spacing w:line="276" w:lineRule="auto"/>
        <w:jc w:val="both"/>
        <w:rPr>
          <w:rFonts w:asciiTheme="minorHAnsi" w:hAnsiTheme="minorHAnsi" w:cstheme="minorHAnsi"/>
          <w:color w:val="000000" w:themeColor="text1"/>
          <w:lang w:val="tr-TR"/>
        </w:rPr>
      </w:pPr>
    </w:p>
    <w:p w:rsidR="004953E2" w:rsidRPr="00D6037A" w:rsidRDefault="004953E2" w:rsidP="00D6037A">
      <w:pPr>
        <w:spacing w:line="276" w:lineRule="auto"/>
        <w:jc w:val="both"/>
        <w:rPr>
          <w:rFonts w:asciiTheme="minorHAnsi" w:hAnsiTheme="minorHAnsi" w:cstheme="minorHAnsi"/>
          <w:color w:val="000000" w:themeColor="text1"/>
          <w:lang w:val="tr-TR"/>
        </w:rPr>
      </w:pPr>
      <w:r w:rsidRPr="00D6037A">
        <w:rPr>
          <w:rFonts w:asciiTheme="minorHAnsi" w:hAnsiTheme="minorHAnsi" w:cstheme="minorHAnsi"/>
          <w:color w:val="000000" w:themeColor="text1"/>
          <w:lang w:val="tr-TR"/>
        </w:rPr>
        <w:t xml:space="preserve"> Ancak, kendi-portresi artık bir çeşit </w:t>
      </w:r>
      <w:r w:rsidRPr="00D6037A">
        <w:rPr>
          <w:rFonts w:asciiTheme="minorHAnsi" w:hAnsiTheme="minorHAnsi" w:cstheme="minorHAnsi"/>
          <w:bCs/>
          <w:i/>
          <w:color w:val="000000" w:themeColor="text1"/>
          <w:lang w:val="tr-TR"/>
        </w:rPr>
        <w:t>dışavurumcu</w:t>
      </w:r>
      <w:r w:rsidRPr="00D6037A">
        <w:rPr>
          <w:rFonts w:asciiTheme="minorHAnsi" w:hAnsiTheme="minorHAnsi" w:cstheme="minorHAnsi"/>
          <w:color w:val="000000" w:themeColor="text1"/>
          <w:lang w:val="tr-TR"/>
        </w:rPr>
        <w:t xml:space="preserve"> çaba olarak da algılanmamalı, algılanamaz.  </w:t>
      </w:r>
      <w:r w:rsidR="009956CF" w:rsidRPr="00D6037A">
        <w:rPr>
          <w:rFonts w:asciiTheme="minorHAnsi" w:hAnsiTheme="minorHAnsi" w:cstheme="minorHAnsi"/>
          <w:color w:val="000000" w:themeColor="text1"/>
          <w:lang w:val="tr-TR"/>
        </w:rPr>
        <w:t>Alışılageldiği anlamda</w:t>
      </w:r>
      <w:r w:rsidRPr="00D6037A">
        <w:rPr>
          <w:rFonts w:asciiTheme="minorHAnsi" w:hAnsiTheme="minorHAnsi" w:cstheme="minorHAnsi"/>
          <w:color w:val="000000" w:themeColor="text1"/>
          <w:lang w:val="tr-TR"/>
        </w:rPr>
        <w:t xml:space="preserve"> </w:t>
      </w:r>
      <w:r w:rsidRPr="00D6037A">
        <w:rPr>
          <w:rFonts w:asciiTheme="minorHAnsi" w:hAnsiTheme="minorHAnsi" w:cstheme="minorHAnsi"/>
          <w:bCs/>
          <w:i/>
          <w:color w:val="000000" w:themeColor="text1"/>
          <w:lang w:val="tr-TR"/>
        </w:rPr>
        <w:t>dışavurumculuk</w:t>
      </w:r>
      <w:r w:rsidRPr="00D6037A">
        <w:rPr>
          <w:rFonts w:asciiTheme="minorHAnsi" w:hAnsiTheme="minorHAnsi" w:cstheme="minorHAnsi"/>
          <w:color w:val="000000" w:themeColor="text1"/>
          <w:lang w:val="tr-TR"/>
        </w:rPr>
        <w:t xml:space="preserve"> hala kendinin yaramaz çokluklarına </w:t>
      </w:r>
      <w:r w:rsidR="000B2135" w:rsidRPr="00D6037A">
        <w:rPr>
          <w:rFonts w:asciiTheme="minorHAnsi" w:hAnsiTheme="minorHAnsi" w:cstheme="minorHAnsi"/>
          <w:color w:val="000000" w:themeColor="text1"/>
          <w:lang w:val="tr-TR"/>
        </w:rPr>
        <w:t>hâkim</w:t>
      </w:r>
      <w:r w:rsidRPr="00D6037A">
        <w:rPr>
          <w:rFonts w:asciiTheme="minorHAnsi" w:hAnsiTheme="minorHAnsi" w:cstheme="minorHAnsi"/>
          <w:color w:val="000000" w:themeColor="text1"/>
          <w:lang w:val="tr-TR"/>
        </w:rPr>
        <w:t xml:space="preserve">, </w:t>
      </w:r>
      <w:r w:rsidR="009956CF" w:rsidRPr="00D6037A">
        <w:rPr>
          <w:rFonts w:asciiTheme="minorHAnsi" w:hAnsiTheme="minorHAnsi" w:cstheme="minorHAnsi"/>
          <w:color w:val="000000" w:themeColor="text1"/>
          <w:lang w:val="tr-TR"/>
        </w:rPr>
        <w:t>onları yansıtabilecek</w:t>
      </w:r>
      <w:r w:rsidRPr="00D6037A">
        <w:rPr>
          <w:rFonts w:asciiTheme="minorHAnsi" w:hAnsiTheme="minorHAnsi" w:cstheme="minorHAnsi"/>
          <w:color w:val="000000" w:themeColor="text1"/>
          <w:lang w:val="tr-TR"/>
        </w:rPr>
        <w:t xml:space="preserve">, </w:t>
      </w:r>
      <w:r w:rsidR="009956CF" w:rsidRPr="00D6037A">
        <w:rPr>
          <w:rFonts w:asciiTheme="minorHAnsi" w:hAnsiTheme="minorHAnsi" w:cstheme="minorHAnsi"/>
          <w:color w:val="000000" w:themeColor="text1"/>
          <w:lang w:val="tr-TR"/>
        </w:rPr>
        <w:t>dışa vurabilecek</w:t>
      </w:r>
      <w:r w:rsidRPr="00D6037A">
        <w:rPr>
          <w:rFonts w:asciiTheme="minorHAnsi" w:hAnsiTheme="minorHAnsi" w:cstheme="minorHAnsi"/>
          <w:color w:val="000000" w:themeColor="text1"/>
          <w:lang w:val="tr-TR"/>
        </w:rPr>
        <w:t xml:space="preserve"> güçte, kendini parçalayan çoklukların üzerinde durabilen bir benlik olduğunu/olabileceğini varsaydığı için sorunlu bir yöntem.  </w:t>
      </w:r>
      <w:r w:rsidR="009956CF" w:rsidRPr="00D6037A">
        <w:rPr>
          <w:rFonts w:asciiTheme="minorHAnsi" w:hAnsiTheme="minorHAnsi" w:cstheme="minorHAnsi"/>
          <w:color w:val="000000" w:themeColor="text1"/>
          <w:lang w:val="tr-TR"/>
        </w:rPr>
        <w:t xml:space="preserve">Bu portreler </w:t>
      </w:r>
      <w:r w:rsidRPr="00D6037A">
        <w:rPr>
          <w:rFonts w:asciiTheme="minorHAnsi" w:hAnsiTheme="minorHAnsi" w:cstheme="minorHAnsi"/>
          <w:color w:val="000000" w:themeColor="text1"/>
          <w:lang w:val="tr-TR"/>
        </w:rPr>
        <w:t>sanatçının "</w:t>
      </w:r>
      <w:proofErr w:type="spellStart"/>
      <w:r w:rsidRPr="00D6037A">
        <w:rPr>
          <w:rFonts w:asciiTheme="minorHAnsi" w:hAnsiTheme="minorHAnsi" w:cstheme="minorHAnsi"/>
          <w:color w:val="000000" w:themeColor="text1"/>
          <w:lang w:val="tr-TR"/>
        </w:rPr>
        <w:t>kendisi"nin</w:t>
      </w:r>
      <w:proofErr w:type="spellEnd"/>
      <w:r w:rsidRPr="00D6037A">
        <w:rPr>
          <w:rFonts w:asciiTheme="minorHAnsi" w:hAnsiTheme="minorHAnsi" w:cstheme="minorHAnsi"/>
          <w:color w:val="000000" w:themeColor="text1"/>
          <w:lang w:val="tr-TR"/>
        </w:rPr>
        <w:t xml:space="preserve"> doğrudan dışavurumu olarak değil, dış dünyaya ve topluma ilişkin sorgulama, görü ve yorumların uygulama ve deneme alanı olarak algılan</w:t>
      </w:r>
      <w:r w:rsidR="009956CF" w:rsidRPr="00D6037A">
        <w:rPr>
          <w:rFonts w:asciiTheme="minorHAnsi" w:hAnsiTheme="minorHAnsi" w:cstheme="minorHAnsi"/>
          <w:color w:val="000000" w:themeColor="text1"/>
          <w:lang w:val="tr-TR"/>
        </w:rPr>
        <w:t>lanmal</w:t>
      </w:r>
      <w:r w:rsidR="00DC2842" w:rsidRPr="00D6037A">
        <w:rPr>
          <w:rFonts w:asciiTheme="minorHAnsi" w:hAnsiTheme="minorHAnsi" w:cstheme="minorHAnsi"/>
          <w:color w:val="000000" w:themeColor="text1"/>
          <w:lang w:val="tr-TR"/>
        </w:rPr>
        <w:t>ı</w:t>
      </w:r>
      <w:r w:rsidR="009956CF" w:rsidRPr="00D6037A">
        <w:rPr>
          <w:rFonts w:asciiTheme="minorHAnsi" w:hAnsiTheme="minorHAnsi" w:cstheme="minorHAnsi"/>
          <w:color w:val="000000" w:themeColor="text1"/>
          <w:lang w:val="tr-TR"/>
        </w:rPr>
        <w:t>; çünkü</w:t>
      </w:r>
      <w:r w:rsidRPr="00D6037A">
        <w:rPr>
          <w:rFonts w:asciiTheme="minorHAnsi" w:hAnsiTheme="minorHAnsi" w:cstheme="minorHAnsi"/>
          <w:color w:val="000000" w:themeColor="text1"/>
          <w:lang w:val="tr-TR"/>
        </w:rPr>
        <w:t xml:space="preserve"> </w:t>
      </w:r>
      <w:r w:rsidR="009956CF" w:rsidRPr="00D6037A">
        <w:rPr>
          <w:rFonts w:asciiTheme="minorHAnsi" w:hAnsiTheme="minorHAnsi" w:cstheme="minorHAnsi"/>
          <w:color w:val="000000" w:themeColor="text1"/>
          <w:lang w:val="tr-TR"/>
        </w:rPr>
        <w:t>sanatçı çeşitli tekniklerde sayısız portre üretimleriyle ötekini</w:t>
      </w:r>
      <w:r w:rsidR="000B2135" w:rsidRPr="00D6037A">
        <w:rPr>
          <w:rFonts w:asciiTheme="minorHAnsi" w:hAnsiTheme="minorHAnsi" w:cstheme="minorHAnsi"/>
          <w:color w:val="000000" w:themeColor="text1"/>
          <w:lang w:val="tr-TR"/>
        </w:rPr>
        <w:t xml:space="preserve">n </w:t>
      </w:r>
      <w:r w:rsidR="009956CF" w:rsidRPr="00D6037A">
        <w:rPr>
          <w:rFonts w:asciiTheme="minorHAnsi" w:hAnsiTheme="minorHAnsi" w:cstheme="minorHAnsi"/>
          <w:color w:val="000000" w:themeColor="text1"/>
          <w:lang w:val="tr-TR"/>
        </w:rPr>
        <w:t>bakışını tetikliyor ve ötekinin kendisini düşünmesine yol açıyor.</w:t>
      </w:r>
    </w:p>
    <w:p w:rsidR="009956CF" w:rsidRPr="00D6037A" w:rsidRDefault="009956CF" w:rsidP="00D6037A">
      <w:pPr>
        <w:spacing w:line="276" w:lineRule="auto"/>
        <w:jc w:val="both"/>
        <w:rPr>
          <w:rFonts w:asciiTheme="minorHAnsi" w:hAnsiTheme="minorHAnsi" w:cstheme="minorHAnsi"/>
          <w:color w:val="000000" w:themeColor="text1"/>
          <w:lang w:val="tr-TR"/>
        </w:rPr>
      </w:pPr>
    </w:p>
    <w:p w:rsidR="004953E2" w:rsidRPr="00D6037A" w:rsidRDefault="004953E2" w:rsidP="00D6037A">
      <w:pPr>
        <w:spacing w:line="276" w:lineRule="auto"/>
        <w:jc w:val="both"/>
        <w:rPr>
          <w:rFonts w:asciiTheme="minorHAnsi" w:hAnsiTheme="minorHAnsi" w:cstheme="minorHAnsi"/>
          <w:i/>
          <w:color w:val="000000" w:themeColor="text1"/>
          <w:lang w:val="tr-TR"/>
        </w:rPr>
      </w:pPr>
      <w:r w:rsidRPr="00D6037A">
        <w:rPr>
          <w:rFonts w:asciiTheme="minorHAnsi" w:hAnsiTheme="minorHAnsi" w:cstheme="minorHAnsi"/>
          <w:color w:val="000000" w:themeColor="text1"/>
          <w:lang w:val="tr-TR"/>
        </w:rPr>
        <w:t xml:space="preserve">Kendi portresi bir </w:t>
      </w:r>
      <w:r w:rsidRPr="00D6037A">
        <w:rPr>
          <w:rFonts w:asciiTheme="minorHAnsi" w:hAnsiTheme="minorHAnsi" w:cstheme="minorHAnsi"/>
          <w:bCs/>
          <w:i/>
          <w:color w:val="000000" w:themeColor="text1"/>
          <w:lang w:val="tr-TR"/>
        </w:rPr>
        <w:t xml:space="preserve">teşhircilik </w:t>
      </w:r>
      <w:r w:rsidRPr="00D6037A">
        <w:rPr>
          <w:rFonts w:asciiTheme="minorHAnsi" w:hAnsiTheme="minorHAnsi" w:cstheme="minorHAnsi"/>
          <w:color w:val="000000" w:themeColor="text1"/>
          <w:lang w:val="tr-TR"/>
        </w:rPr>
        <w:t xml:space="preserve">midir? Bu soruya </w:t>
      </w:r>
      <w:proofErr w:type="spellStart"/>
      <w:r w:rsidRPr="00D6037A">
        <w:rPr>
          <w:rFonts w:asciiTheme="minorHAnsi" w:hAnsiTheme="minorHAnsi" w:cstheme="minorHAnsi"/>
          <w:color w:val="000000" w:themeColor="text1"/>
          <w:lang w:val="tr-TR"/>
        </w:rPr>
        <w:t>Adorno</w:t>
      </w:r>
      <w:proofErr w:type="spellEnd"/>
      <w:r w:rsidRPr="00D6037A">
        <w:rPr>
          <w:rFonts w:asciiTheme="minorHAnsi" w:hAnsiTheme="minorHAnsi" w:cstheme="minorHAnsi"/>
          <w:color w:val="000000" w:themeColor="text1"/>
          <w:lang w:val="tr-TR"/>
        </w:rPr>
        <w:t xml:space="preserve"> şöyle yanıt veriyor: </w:t>
      </w:r>
      <w:r w:rsidRPr="00D6037A">
        <w:rPr>
          <w:rFonts w:asciiTheme="minorHAnsi" w:hAnsiTheme="minorHAnsi" w:cstheme="minorHAnsi"/>
          <w:i/>
          <w:color w:val="000000" w:themeColor="text1"/>
          <w:lang w:val="tr-TR"/>
        </w:rPr>
        <w:t xml:space="preserve">Sanatçılar kendilerini yüceleştirmez. </w:t>
      </w:r>
      <w:r w:rsidR="00DC2842" w:rsidRPr="00D6037A">
        <w:rPr>
          <w:rFonts w:asciiTheme="minorHAnsi" w:hAnsiTheme="minorHAnsi" w:cstheme="minorHAnsi"/>
          <w:i/>
          <w:color w:val="000000" w:themeColor="text1"/>
          <w:lang w:val="tr-TR"/>
        </w:rPr>
        <w:t>Onlar arzularını</w:t>
      </w:r>
      <w:r w:rsidRPr="00D6037A">
        <w:rPr>
          <w:rFonts w:asciiTheme="minorHAnsi" w:hAnsiTheme="minorHAnsi" w:cstheme="minorHAnsi"/>
          <w:i/>
          <w:color w:val="000000" w:themeColor="text1"/>
          <w:lang w:val="tr-TR"/>
        </w:rPr>
        <w:t xml:space="preserve"> ne doyurur ne de bastırır, ama toplumsal olarak arzu edilen başarılara dönüştürür; yapıtları </w:t>
      </w:r>
      <w:proofErr w:type="spellStart"/>
      <w:r w:rsidRPr="00D6037A">
        <w:rPr>
          <w:rFonts w:asciiTheme="minorHAnsi" w:hAnsiTheme="minorHAnsi" w:cstheme="minorHAnsi"/>
          <w:i/>
          <w:color w:val="000000" w:themeColor="text1"/>
          <w:lang w:val="tr-TR"/>
        </w:rPr>
        <w:t>psiko</w:t>
      </w:r>
      <w:proofErr w:type="spellEnd"/>
      <w:r w:rsidRPr="00D6037A">
        <w:rPr>
          <w:rFonts w:asciiTheme="minorHAnsi" w:hAnsiTheme="minorHAnsi" w:cstheme="minorHAnsi"/>
          <w:i/>
          <w:color w:val="000000" w:themeColor="text1"/>
          <w:lang w:val="tr-TR"/>
        </w:rPr>
        <w:t xml:space="preserve">-analitik yanılsamalardır. Ne ki, günümüzde geçerli sanat yapıtları, istisnasız toplumsal olarak arzu edilmezler. Sanatçılar daha çok özgürce dolaşan ve gerçekle çarpışan, nevrozla damgalanmış şiddetli sezgileri açığa </w:t>
      </w:r>
      <w:r w:rsidR="00D6037A" w:rsidRPr="00D6037A">
        <w:rPr>
          <w:rFonts w:asciiTheme="minorHAnsi" w:hAnsiTheme="minorHAnsi" w:cstheme="minorHAnsi"/>
          <w:i/>
          <w:color w:val="000000" w:themeColor="text1"/>
          <w:lang w:val="tr-TR"/>
        </w:rPr>
        <w:t>vuru</w:t>
      </w:r>
      <w:r w:rsidR="00D6037A">
        <w:rPr>
          <w:rFonts w:asciiTheme="minorHAnsi" w:hAnsiTheme="minorHAnsi" w:cstheme="minorHAnsi"/>
          <w:i/>
          <w:color w:val="000000" w:themeColor="text1"/>
          <w:lang w:val="tr-TR"/>
        </w:rPr>
        <w:t>r</w:t>
      </w:r>
      <w:r w:rsidR="00D6037A" w:rsidRPr="00D6037A">
        <w:rPr>
          <w:rFonts w:asciiTheme="minorHAnsi" w:hAnsiTheme="minorHAnsi" w:cstheme="minorHAnsi"/>
          <w:i/>
          <w:color w:val="000000" w:themeColor="text1"/>
          <w:lang w:val="tr-TR"/>
        </w:rPr>
        <w:t>lar. (</w:t>
      </w:r>
      <w:r w:rsidR="008E4C37" w:rsidRPr="00D6037A">
        <w:rPr>
          <w:rFonts w:asciiTheme="minorHAnsi" w:hAnsiTheme="minorHAnsi" w:cstheme="minorHAnsi"/>
          <w:i/>
          <w:color w:val="000000" w:themeColor="text1"/>
          <w:lang w:val="tr-TR"/>
        </w:rPr>
        <w:t>4)</w:t>
      </w:r>
    </w:p>
    <w:p w:rsidR="004953E2" w:rsidRPr="00D6037A" w:rsidRDefault="004953E2" w:rsidP="00D6037A">
      <w:pPr>
        <w:spacing w:line="276" w:lineRule="auto"/>
        <w:jc w:val="both"/>
        <w:rPr>
          <w:rFonts w:asciiTheme="minorHAnsi" w:hAnsiTheme="minorHAnsi" w:cstheme="minorHAnsi"/>
          <w:color w:val="000000" w:themeColor="text1"/>
          <w:lang w:val="tr-TR"/>
        </w:rPr>
      </w:pPr>
    </w:p>
    <w:p w:rsidR="004953E2" w:rsidRPr="00D6037A" w:rsidRDefault="004953E2" w:rsidP="00D6037A">
      <w:pPr>
        <w:spacing w:line="276" w:lineRule="auto"/>
        <w:jc w:val="both"/>
        <w:rPr>
          <w:rFonts w:asciiTheme="minorHAnsi" w:hAnsiTheme="minorHAnsi" w:cstheme="minorHAnsi"/>
          <w:color w:val="000000" w:themeColor="text1"/>
          <w:lang w:val="tr-TR"/>
        </w:rPr>
      </w:pPr>
      <w:r w:rsidRPr="00D6037A">
        <w:rPr>
          <w:rFonts w:asciiTheme="minorHAnsi" w:hAnsiTheme="minorHAnsi" w:cstheme="minorHAnsi"/>
          <w:color w:val="000000" w:themeColor="text1"/>
          <w:lang w:val="tr-TR"/>
        </w:rPr>
        <w:t>Gerçekte sanatçının kendisine ulaşması o denli kolay da değil; her</w:t>
      </w:r>
      <w:r w:rsidR="00DC2842" w:rsidRPr="00D6037A">
        <w:rPr>
          <w:rFonts w:asciiTheme="minorHAnsi" w:hAnsiTheme="minorHAnsi" w:cstheme="minorHAnsi"/>
          <w:color w:val="000000" w:themeColor="text1"/>
          <w:lang w:val="tr-TR"/>
        </w:rPr>
        <w:t xml:space="preserve"> </w:t>
      </w:r>
      <w:r w:rsidRPr="00D6037A">
        <w:rPr>
          <w:rFonts w:asciiTheme="minorHAnsi" w:hAnsiTheme="minorHAnsi" w:cstheme="minorHAnsi"/>
          <w:color w:val="000000" w:themeColor="text1"/>
          <w:lang w:val="tr-TR"/>
        </w:rPr>
        <w:t>ne</w:t>
      </w:r>
      <w:r w:rsidR="00DC2842" w:rsidRPr="00D6037A">
        <w:rPr>
          <w:rFonts w:asciiTheme="minorHAnsi" w:hAnsiTheme="minorHAnsi" w:cstheme="minorHAnsi"/>
          <w:color w:val="000000" w:themeColor="text1"/>
          <w:lang w:val="tr-TR"/>
        </w:rPr>
        <w:t xml:space="preserve"> </w:t>
      </w:r>
      <w:r w:rsidRPr="00D6037A">
        <w:rPr>
          <w:rFonts w:asciiTheme="minorHAnsi" w:hAnsiTheme="minorHAnsi" w:cstheme="minorHAnsi"/>
          <w:color w:val="000000" w:themeColor="text1"/>
          <w:lang w:val="tr-TR"/>
        </w:rPr>
        <w:t xml:space="preserve">kadar onu </w:t>
      </w:r>
      <w:r w:rsidR="0088646D" w:rsidRPr="00D6037A">
        <w:rPr>
          <w:rFonts w:asciiTheme="minorHAnsi" w:hAnsiTheme="minorHAnsi" w:cstheme="minorHAnsi"/>
          <w:color w:val="000000" w:themeColor="text1"/>
          <w:lang w:val="tr-TR"/>
        </w:rPr>
        <w:t>dış dünyadan</w:t>
      </w:r>
      <w:r w:rsidRPr="00D6037A">
        <w:rPr>
          <w:rFonts w:asciiTheme="minorHAnsi" w:hAnsiTheme="minorHAnsi" w:cstheme="minorHAnsi"/>
          <w:color w:val="000000" w:themeColor="text1"/>
          <w:lang w:val="tr-TR"/>
        </w:rPr>
        <w:t xml:space="preserve"> ayıran görünmez cidar çok geçirgen olsa da- en azından sanat üretimi yapmayanlara göre daha geçirgen- ve kendisini dış dünyadan ayıran sınırlar esnek olsa da… Bu cidarın özellikleri bilginin her iki yönde de hızlı ilerlerlemesini sağlıyor; benliğin çabuk etkilenmesini ve tepki vermesini…Yine </w:t>
      </w:r>
      <w:r w:rsidR="00DC2842" w:rsidRPr="00D6037A">
        <w:rPr>
          <w:rFonts w:asciiTheme="minorHAnsi" w:hAnsiTheme="minorHAnsi" w:cstheme="minorHAnsi"/>
          <w:color w:val="000000" w:themeColor="text1"/>
          <w:lang w:val="tr-TR"/>
        </w:rPr>
        <w:t>de</w:t>
      </w:r>
      <w:r w:rsidRPr="00D6037A">
        <w:rPr>
          <w:rFonts w:asciiTheme="minorHAnsi" w:hAnsiTheme="minorHAnsi" w:cstheme="minorHAnsi"/>
          <w:color w:val="000000" w:themeColor="text1"/>
          <w:lang w:val="tr-TR"/>
        </w:rPr>
        <w:t xml:space="preserve"> algı süreçlerinin ve duyuların oyununa gelmek olası; bilgi basitleşebilir, ya da bozulabilir. Daha sonra anlak da görevini görür ve bilgiyi biraz daha bozar ya da bellekten gelen bilgiyle bireştirir.  "</w:t>
      </w:r>
      <w:proofErr w:type="spellStart"/>
      <w:r w:rsidRPr="00D6037A">
        <w:rPr>
          <w:rFonts w:asciiTheme="minorHAnsi" w:hAnsiTheme="minorHAnsi" w:cstheme="minorHAnsi"/>
          <w:color w:val="000000" w:themeColor="text1"/>
          <w:lang w:val="tr-TR"/>
        </w:rPr>
        <w:t>Kendisi"nin</w:t>
      </w:r>
      <w:proofErr w:type="spellEnd"/>
      <w:r w:rsidRPr="00D6037A">
        <w:rPr>
          <w:rFonts w:asciiTheme="minorHAnsi" w:hAnsiTheme="minorHAnsi" w:cstheme="minorHAnsi"/>
          <w:color w:val="000000" w:themeColor="text1"/>
          <w:lang w:val="tr-TR"/>
        </w:rPr>
        <w:t xml:space="preserve"> keşfi gerçekleşirken başkasından saklanan şeyler olduğu kadar, kendisinden saklanan şeyler de vardır; başkalarından saklamak üzere seçilen şeylerle, kendisinden saklamak üzere seçilen şeyler de farklıdır; kuşkusuz kendisinden saklanan şeyler çok daha sakıncalıdır. </w:t>
      </w:r>
    </w:p>
    <w:p w:rsidR="004953E2" w:rsidRPr="00D6037A" w:rsidRDefault="004953E2" w:rsidP="00D6037A">
      <w:pPr>
        <w:spacing w:line="276" w:lineRule="auto"/>
        <w:jc w:val="both"/>
        <w:rPr>
          <w:rFonts w:asciiTheme="minorHAnsi" w:hAnsiTheme="minorHAnsi" w:cstheme="minorHAnsi"/>
          <w:color w:val="000000" w:themeColor="text1"/>
          <w:lang w:val="tr-TR"/>
        </w:rPr>
      </w:pPr>
    </w:p>
    <w:p w:rsidR="004953E2" w:rsidRPr="00D6037A" w:rsidRDefault="004953E2" w:rsidP="00D6037A">
      <w:pPr>
        <w:spacing w:line="276" w:lineRule="auto"/>
        <w:jc w:val="both"/>
        <w:rPr>
          <w:rFonts w:asciiTheme="minorHAnsi" w:hAnsiTheme="minorHAnsi" w:cstheme="minorHAnsi"/>
          <w:color w:val="000000" w:themeColor="text1"/>
          <w:lang w:val="tr-TR"/>
        </w:rPr>
      </w:pPr>
      <w:r w:rsidRPr="00D6037A">
        <w:rPr>
          <w:rFonts w:asciiTheme="minorHAnsi" w:hAnsiTheme="minorHAnsi" w:cstheme="minorHAnsi"/>
          <w:color w:val="000000" w:themeColor="text1"/>
          <w:lang w:val="tr-TR"/>
        </w:rPr>
        <w:t xml:space="preserve">Kendi-portresi her zaman sorunlu bir çaba.  Her zaman sanatçının toplumda nerede durduğu ile ilgili bir çaba.  Eğer Marksistlerin hep hatırlattığı üzere, hiç bir zaman tarafsız ve nesnel olmak </w:t>
      </w:r>
      <w:r w:rsidRPr="00D6037A">
        <w:rPr>
          <w:rFonts w:asciiTheme="minorHAnsi" w:hAnsiTheme="minorHAnsi" w:cstheme="minorHAnsi"/>
          <w:color w:val="000000" w:themeColor="text1"/>
          <w:lang w:val="tr-TR"/>
        </w:rPr>
        <w:lastRenderedPageBreak/>
        <w:t xml:space="preserve">mümkün değilse, her zaman bir yerden konuşuyor isek, o zaman kendi portresi her zaman sanatçının (siyasal, iktisadi, etik ve estetik bağlamlarda) durduğu </w:t>
      </w:r>
      <w:proofErr w:type="gramStart"/>
      <w:r w:rsidR="004B4A95" w:rsidRPr="00D6037A">
        <w:rPr>
          <w:rFonts w:asciiTheme="minorHAnsi" w:hAnsiTheme="minorHAnsi" w:cstheme="minorHAnsi"/>
          <w:color w:val="000000" w:themeColor="text1"/>
          <w:lang w:val="tr-TR"/>
        </w:rPr>
        <w:t>yer(</w:t>
      </w:r>
      <w:proofErr w:type="spellStart"/>
      <w:proofErr w:type="gramEnd"/>
      <w:r w:rsidRPr="00D6037A">
        <w:rPr>
          <w:rFonts w:asciiTheme="minorHAnsi" w:hAnsiTheme="minorHAnsi" w:cstheme="minorHAnsi"/>
          <w:color w:val="000000" w:themeColor="text1"/>
          <w:lang w:val="tr-TR"/>
        </w:rPr>
        <w:t>ler</w:t>
      </w:r>
      <w:proofErr w:type="spellEnd"/>
      <w:r w:rsidRPr="00D6037A">
        <w:rPr>
          <w:rFonts w:asciiTheme="minorHAnsi" w:hAnsiTheme="minorHAnsi" w:cstheme="minorHAnsi"/>
          <w:color w:val="000000" w:themeColor="text1"/>
          <w:lang w:val="tr-TR"/>
        </w:rPr>
        <w:t xml:space="preserve">)in sorumluluğunu üzerine almaya çalışması değil mi?  Bu sorumluluk anı çokluğu reddeden bir </w:t>
      </w:r>
      <w:r w:rsidR="0088646D" w:rsidRPr="00D6037A">
        <w:rPr>
          <w:rFonts w:asciiTheme="minorHAnsi" w:hAnsiTheme="minorHAnsi" w:cstheme="minorHAnsi"/>
          <w:color w:val="000000" w:themeColor="text1"/>
          <w:lang w:val="tr-TR"/>
        </w:rPr>
        <w:t>sorumluluktan</w:t>
      </w:r>
      <w:r w:rsidRPr="00D6037A">
        <w:rPr>
          <w:rFonts w:asciiTheme="minorHAnsi" w:hAnsiTheme="minorHAnsi" w:cstheme="minorHAnsi"/>
          <w:color w:val="000000" w:themeColor="text1"/>
          <w:lang w:val="tr-TR"/>
        </w:rPr>
        <w:t xml:space="preserve"> daha ziyade çokluğu olumlayan bir sorumluluk.  Başka bir deyişle, günümüzde kendi-portresini benliğimizdeki tüm çelişkileri</w:t>
      </w:r>
      <w:r w:rsidR="00D6037A">
        <w:rPr>
          <w:rFonts w:asciiTheme="minorHAnsi" w:hAnsiTheme="minorHAnsi" w:cstheme="minorHAnsi"/>
          <w:color w:val="000000" w:themeColor="text1"/>
          <w:lang w:val="tr-TR"/>
        </w:rPr>
        <w:t xml:space="preserve"> ve </w:t>
      </w:r>
      <w:r w:rsidRPr="00D6037A">
        <w:rPr>
          <w:rFonts w:asciiTheme="minorHAnsi" w:hAnsiTheme="minorHAnsi" w:cstheme="minorHAnsi"/>
          <w:color w:val="000000" w:themeColor="text1"/>
          <w:lang w:val="tr-TR"/>
        </w:rPr>
        <w:t xml:space="preserve">karmaşaları kuran çokluğun sanatçı tarafından sahiplenilmesi ve sanatçının bu çokluğun sorumluluğunu (geriye dönük olarak) üstlenmesi süreci olarak algılamak gerektiğini düşünüyorum. </w:t>
      </w:r>
    </w:p>
    <w:p w:rsidR="007A00BF" w:rsidRPr="00D6037A" w:rsidRDefault="007A00BF" w:rsidP="00D6037A">
      <w:pPr>
        <w:spacing w:line="276" w:lineRule="auto"/>
        <w:rPr>
          <w:rFonts w:asciiTheme="minorHAnsi" w:hAnsiTheme="minorHAnsi" w:cstheme="minorHAnsi"/>
          <w:color w:val="000000" w:themeColor="text1"/>
          <w:lang w:val="tr-TR"/>
        </w:rPr>
      </w:pPr>
    </w:p>
    <w:p w:rsidR="00C40E51" w:rsidRPr="00D6037A" w:rsidRDefault="000E2EDB" w:rsidP="00D6037A">
      <w:pPr>
        <w:spacing w:line="276" w:lineRule="auto"/>
        <w:rPr>
          <w:rFonts w:asciiTheme="minorHAnsi" w:hAnsiTheme="minorHAnsi" w:cstheme="minorHAnsi"/>
          <w:color w:val="000000" w:themeColor="text1"/>
          <w:lang w:val="tr-TR"/>
        </w:rPr>
      </w:pPr>
      <w:proofErr w:type="spellStart"/>
      <w:r w:rsidRPr="00D6037A">
        <w:rPr>
          <w:rFonts w:asciiTheme="minorHAnsi" w:hAnsiTheme="minorHAnsi" w:cstheme="minorHAnsi"/>
          <w:color w:val="000000" w:themeColor="text1"/>
          <w:lang w:val="tr-TR"/>
        </w:rPr>
        <w:t>Sabire</w:t>
      </w:r>
      <w:proofErr w:type="spellEnd"/>
      <w:r w:rsidRPr="00D6037A">
        <w:rPr>
          <w:rFonts w:asciiTheme="minorHAnsi" w:hAnsiTheme="minorHAnsi" w:cstheme="minorHAnsi"/>
          <w:color w:val="000000" w:themeColor="text1"/>
          <w:lang w:val="tr-TR"/>
        </w:rPr>
        <w:t xml:space="preserve"> </w:t>
      </w:r>
      <w:proofErr w:type="spellStart"/>
      <w:r w:rsidRPr="00D6037A">
        <w:rPr>
          <w:rFonts w:asciiTheme="minorHAnsi" w:hAnsiTheme="minorHAnsi" w:cstheme="minorHAnsi"/>
          <w:color w:val="000000" w:themeColor="text1"/>
          <w:lang w:val="tr-TR"/>
        </w:rPr>
        <w:t>Susuz’un</w:t>
      </w:r>
      <w:proofErr w:type="spellEnd"/>
      <w:r w:rsidRPr="00D6037A">
        <w:rPr>
          <w:rFonts w:asciiTheme="minorHAnsi" w:hAnsiTheme="minorHAnsi" w:cstheme="minorHAnsi"/>
          <w:color w:val="000000" w:themeColor="text1"/>
          <w:lang w:val="tr-TR"/>
        </w:rPr>
        <w:t xml:space="preserve"> </w:t>
      </w:r>
      <w:r w:rsidR="004208AA" w:rsidRPr="00D6037A">
        <w:rPr>
          <w:rFonts w:asciiTheme="minorHAnsi" w:hAnsiTheme="minorHAnsi" w:cstheme="minorHAnsi"/>
          <w:color w:val="000000" w:themeColor="text1"/>
          <w:lang w:val="tr-TR"/>
        </w:rPr>
        <w:t xml:space="preserve">bu sergideki </w:t>
      </w:r>
      <w:r w:rsidRPr="00D6037A">
        <w:rPr>
          <w:rFonts w:asciiTheme="minorHAnsi" w:hAnsiTheme="minorHAnsi" w:cstheme="minorHAnsi"/>
          <w:color w:val="000000" w:themeColor="text1"/>
          <w:lang w:val="tr-TR"/>
        </w:rPr>
        <w:t>Ara-Yüz başlıklı 7+7 parçadan oluşan tümel yapıtı</w:t>
      </w:r>
      <w:r w:rsidR="00A65CCD" w:rsidRPr="00D6037A">
        <w:rPr>
          <w:rFonts w:asciiTheme="minorHAnsi" w:hAnsiTheme="minorHAnsi" w:cstheme="minorHAnsi"/>
          <w:color w:val="000000" w:themeColor="text1"/>
          <w:lang w:val="tr-TR"/>
        </w:rPr>
        <w:t xml:space="preserve"> iki katmanlı bir teknikle</w:t>
      </w:r>
      <w:r w:rsidR="003B36E7" w:rsidRPr="00D6037A">
        <w:rPr>
          <w:rFonts w:asciiTheme="minorHAnsi" w:hAnsiTheme="minorHAnsi" w:cstheme="minorHAnsi"/>
          <w:color w:val="000000" w:themeColor="text1"/>
          <w:lang w:val="tr-TR"/>
        </w:rPr>
        <w:t xml:space="preserve"> dijital görsel dil</w:t>
      </w:r>
      <w:r w:rsidR="00A65CCD" w:rsidRPr="00D6037A">
        <w:rPr>
          <w:rFonts w:asciiTheme="minorHAnsi" w:hAnsiTheme="minorHAnsi" w:cstheme="minorHAnsi"/>
          <w:color w:val="000000" w:themeColor="text1"/>
          <w:lang w:val="tr-TR"/>
        </w:rPr>
        <w:t xml:space="preserve"> ve kapitone</w:t>
      </w:r>
      <w:r w:rsidR="003B36E7" w:rsidRPr="00D6037A">
        <w:rPr>
          <w:rFonts w:asciiTheme="minorHAnsi" w:hAnsiTheme="minorHAnsi" w:cstheme="minorHAnsi"/>
          <w:color w:val="000000" w:themeColor="text1"/>
          <w:lang w:val="tr-TR"/>
        </w:rPr>
        <w:t xml:space="preserve"> </w:t>
      </w:r>
      <w:r w:rsidR="00A65CCD" w:rsidRPr="00D6037A">
        <w:rPr>
          <w:rFonts w:asciiTheme="minorHAnsi" w:hAnsiTheme="minorHAnsi" w:cstheme="minorHAnsi"/>
          <w:color w:val="000000" w:themeColor="text1"/>
          <w:lang w:val="tr-TR"/>
        </w:rPr>
        <w:t>(</w:t>
      </w:r>
      <w:r w:rsidR="00A65CCD" w:rsidRPr="00D6037A">
        <w:rPr>
          <w:rFonts w:asciiTheme="minorHAnsi" w:hAnsiTheme="minorHAnsi" w:cstheme="minorHAnsi"/>
          <w:color w:val="000000" w:themeColor="text1"/>
          <w:shd w:val="clear" w:color="auto" w:fill="FFFFFF"/>
          <w:lang w:val="tr-TR"/>
        </w:rPr>
        <w:t xml:space="preserve">capitonné) görüntü </w:t>
      </w:r>
      <w:r w:rsidR="00A65CCD" w:rsidRPr="00D6037A">
        <w:rPr>
          <w:rFonts w:asciiTheme="minorHAnsi" w:hAnsiTheme="minorHAnsi" w:cstheme="minorHAnsi"/>
          <w:color w:val="000000" w:themeColor="text1"/>
          <w:lang w:val="tr-TR"/>
        </w:rPr>
        <w:t xml:space="preserve">ile oluşturuluyor. Bu iki </w:t>
      </w:r>
      <w:r w:rsidR="0088646D" w:rsidRPr="00D6037A">
        <w:rPr>
          <w:rFonts w:asciiTheme="minorHAnsi" w:hAnsiTheme="minorHAnsi" w:cstheme="minorHAnsi"/>
          <w:color w:val="000000" w:themeColor="text1"/>
          <w:lang w:val="tr-TR"/>
        </w:rPr>
        <w:t xml:space="preserve">fraktal (kesirli) </w:t>
      </w:r>
      <w:r w:rsidR="00A65CCD" w:rsidRPr="00D6037A">
        <w:rPr>
          <w:rFonts w:asciiTheme="minorHAnsi" w:hAnsiTheme="minorHAnsi" w:cstheme="minorHAnsi"/>
          <w:color w:val="000000" w:themeColor="text1"/>
          <w:lang w:val="tr-TR"/>
        </w:rPr>
        <w:t xml:space="preserve">görsel dilin izleyiciye ulaşan </w:t>
      </w:r>
      <w:r w:rsidR="003B36E7" w:rsidRPr="00D6037A">
        <w:rPr>
          <w:rFonts w:asciiTheme="minorHAnsi" w:hAnsiTheme="minorHAnsi" w:cstheme="minorHAnsi"/>
          <w:color w:val="000000" w:themeColor="text1"/>
          <w:lang w:val="tr-TR"/>
        </w:rPr>
        <w:t xml:space="preserve">soyut geometrik </w:t>
      </w:r>
      <w:r w:rsidR="00A65CCD" w:rsidRPr="00D6037A">
        <w:rPr>
          <w:rFonts w:asciiTheme="minorHAnsi" w:hAnsiTheme="minorHAnsi" w:cstheme="minorHAnsi"/>
          <w:color w:val="000000" w:themeColor="text1"/>
          <w:lang w:val="tr-TR"/>
        </w:rPr>
        <w:t xml:space="preserve">görüntüsünün </w:t>
      </w:r>
      <w:r w:rsidRPr="00D6037A">
        <w:rPr>
          <w:rFonts w:asciiTheme="minorHAnsi" w:hAnsiTheme="minorHAnsi" w:cstheme="minorHAnsi"/>
          <w:color w:val="000000" w:themeColor="text1"/>
          <w:lang w:val="tr-TR"/>
        </w:rPr>
        <w:t>bütüncül anlamı</w:t>
      </w:r>
      <w:r w:rsidR="003B36E7" w:rsidRPr="00D6037A">
        <w:rPr>
          <w:rFonts w:asciiTheme="minorHAnsi" w:hAnsiTheme="minorHAnsi" w:cstheme="minorHAnsi"/>
          <w:color w:val="000000" w:themeColor="text1"/>
          <w:lang w:val="tr-TR"/>
        </w:rPr>
        <w:t>,</w:t>
      </w:r>
      <w:r w:rsidR="00034096" w:rsidRPr="00D6037A">
        <w:rPr>
          <w:rFonts w:asciiTheme="minorHAnsi" w:hAnsiTheme="minorHAnsi" w:cstheme="minorHAnsi"/>
          <w:color w:val="000000" w:themeColor="text1"/>
          <w:lang w:val="tr-TR"/>
        </w:rPr>
        <w:t xml:space="preserve"> kolay </w:t>
      </w:r>
      <w:r w:rsidR="003B36E7" w:rsidRPr="00D6037A">
        <w:rPr>
          <w:rFonts w:asciiTheme="minorHAnsi" w:hAnsiTheme="minorHAnsi" w:cstheme="minorHAnsi"/>
          <w:color w:val="000000" w:themeColor="text1"/>
          <w:lang w:val="tr-TR"/>
        </w:rPr>
        <w:t>ulaşılamayan hakikat</w:t>
      </w:r>
      <w:r w:rsidR="00A65CCD" w:rsidRPr="00D6037A">
        <w:rPr>
          <w:rFonts w:asciiTheme="minorHAnsi" w:hAnsiTheme="minorHAnsi" w:cstheme="minorHAnsi"/>
          <w:color w:val="000000" w:themeColor="text1"/>
          <w:lang w:val="tr-TR"/>
        </w:rPr>
        <w:t xml:space="preserve">ler, bellekler, </w:t>
      </w:r>
      <w:r w:rsidRPr="00D6037A">
        <w:rPr>
          <w:rFonts w:asciiTheme="minorHAnsi" w:hAnsiTheme="minorHAnsi" w:cstheme="minorHAnsi"/>
          <w:color w:val="000000" w:themeColor="text1"/>
          <w:lang w:val="tr-TR"/>
        </w:rPr>
        <w:t xml:space="preserve">siyasal, </w:t>
      </w:r>
      <w:r w:rsidR="00034096" w:rsidRPr="00D6037A">
        <w:rPr>
          <w:rFonts w:asciiTheme="minorHAnsi" w:hAnsiTheme="minorHAnsi" w:cstheme="minorHAnsi"/>
          <w:color w:val="000000" w:themeColor="text1"/>
          <w:lang w:val="tr-TR"/>
        </w:rPr>
        <w:t xml:space="preserve">ekonomik ve </w:t>
      </w:r>
      <w:r w:rsidRPr="00D6037A">
        <w:rPr>
          <w:rFonts w:asciiTheme="minorHAnsi" w:hAnsiTheme="minorHAnsi" w:cstheme="minorHAnsi"/>
          <w:color w:val="000000" w:themeColor="text1"/>
          <w:lang w:val="tr-TR"/>
        </w:rPr>
        <w:t>kültürel göstergeler</w:t>
      </w:r>
      <w:r w:rsidR="00034096" w:rsidRPr="00D6037A">
        <w:rPr>
          <w:rFonts w:asciiTheme="minorHAnsi" w:hAnsiTheme="minorHAnsi" w:cstheme="minorHAnsi"/>
          <w:color w:val="000000" w:themeColor="text1"/>
          <w:lang w:val="tr-TR"/>
        </w:rPr>
        <w:t>in varlığın</w:t>
      </w:r>
      <w:r w:rsidR="003B36E7" w:rsidRPr="00D6037A">
        <w:rPr>
          <w:rFonts w:asciiTheme="minorHAnsi" w:hAnsiTheme="minorHAnsi" w:cstheme="minorHAnsi"/>
          <w:color w:val="000000" w:themeColor="text1"/>
          <w:lang w:val="tr-TR"/>
        </w:rPr>
        <w:t>a doğru zihinsel bir yolculuk öneriyor.</w:t>
      </w:r>
      <w:r w:rsidR="00034096" w:rsidRPr="00D6037A">
        <w:rPr>
          <w:rFonts w:asciiTheme="minorHAnsi" w:hAnsiTheme="minorHAnsi" w:cstheme="minorHAnsi"/>
          <w:color w:val="000000" w:themeColor="text1"/>
          <w:lang w:val="tr-TR"/>
        </w:rPr>
        <w:t xml:space="preserve"> </w:t>
      </w:r>
    </w:p>
    <w:p w:rsidR="004B4A95" w:rsidRPr="00D6037A" w:rsidRDefault="004B4A95" w:rsidP="00D6037A">
      <w:pPr>
        <w:spacing w:line="276" w:lineRule="auto"/>
        <w:rPr>
          <w:rFonts w:asciiTheme="minorHAnsi" w:hAnsiTheme="minorHAnsi" w:cstheme="minorHAnsi"/>
          <w:color w:val="000000" w:themeColor="text1"/>
          <w:lang w:val="tr-TR"/>
        </w:rPr>
      </w:pPr>
    </w:p>
    <w:p w:rsidR="008F169E" w:rsidRPr="00D6037A" w:rsidRDefault="0016444E" w:rsidP="00D6037A">
      <w:pPr>
        <w:spacing w:line="276" w:lineRule="auto"/>
        <w:rPr>
          <w:rFonts w:asciiTheme="minorHAnsi" w:hAnsiTheme="minorHAnsi" w:cstheme="minorHAnsi"/>
          <w:color w:val="000000" w:themeColor="text1"/>
          <w:shd w:val="clear" w:color="auto" w:fill="FFFFFF"/>
          <w:lang w:val="tr-TR"/>
        </w:rPr>
      </w:pPr>
      <w:r w:rsidRPr="00D6037A">
        <w:rPr>
          <w:rFonts w:asciiTheme="minorHAnsi" w:hAnsiTheme="minorHAnsi" w:cstheme="minorHAnsi"/>
          <w:color w:val="000000" w:themeColor="text1"/>
          <w:lang w:val="tr-TR"/>
        </w:rPr>
        <w:t>Bu yapıtın oluşum sürecinde 2003’de başlayan</w:t>
      </w:r>
      <w:r w:rsidR="004208AA" w:rsidRPr="00D6037A">
        <w:rPr>
          <w:rFonts w:asciiTheme="minorHAnsi" w:hAnsiTheme="minorHAnsi" w:cstheme="minorHAnsi"/>
          <w:color w:val="000000" w:themeColor="text1"/>
          <w:shd w:val="clear" w:color="auto" w:fill="FFFFFF"/>
          <w:lang w:val="tr-TR"/>
        </w:rPr>
        <w:t>, dijital, elektronik imgelerin</w:t>
      </w:r>
      <w:r w:rsidR="009F2C25" w:rsidRPr="00D6037A">
        <w:rPr>
          <w:rFonts w:asciiTheme="minorHAnsi" w:hAnsiTheme="minorHAnsi" w:cstheme="minorHAnsi"/>
          <w:color w:val="000000" w:themeColor="text1"/>
          <w:shd w:val="clear" w:color="auto" w:fill="FFFFFF"/>
          <w:lang w:val="tr-TR"/>
        </w:rPr>
        <w:t xml:space="preserve"> kullanımına yönele</w:t>
      </w:r>
      <w:r w:rsidR="0088646D" w:rsidRPr="00D6037A">
        <w:rPr>
          <w:rFonts w:asciiTheme="minorHAnsi" w:hAnsiTheme="minorHAnsi" w:cstheme="minorHAnsi"/>
          <w:color w:val="000000" w:themeColor="text1"/>
          <w:shd w:val="clear" w:color="auto" w:fill="FFFFFF"/>
          <w:lang w:val="tr-TR"/>
        </w:rPr>
        <w:t>n bir tür</w:t>
      </w:r>
      <w:r w:rsidR="009F2C25" w:rsidRPr="00D6037A">
        <w:rPr>
          <w:rFonts w:asciiTheme="minorHAnsi" w:hAnsiTheme="minorHAnsi" w:cstheme="minorHAnsi"/>
          <w:color w:val="000000" w:themeColor="text1"/>
          <w:shd w:val="clear" w:color="auto" w:fill="FFFFFF"/>
          <w:lang w:val="tr-TR"/>
        </w:rPr>
        <w:t xml:space="preserve"> fotografik gerçekliği</w:t>
      </w:r>
      <w:r w:rsidR="0088646D" w:rsidRPr="00D6037A">
        <w:rPr>
          <w:rFonts w:asciiTheme="minorHAnsi" w:hAnsiTheme="minorHAnsi" w:cstheme="minorHAnsi"/>
          <w:color w:val="000000" w:themeColor="text1"/>
          <w:shd w:val="clear" w:color="auto" w:fill="FFFFFF"/>
          <w:lang w:val="tr-TR"/>
        </w:rPr>
        <w:t xml:space="preserve"> ve mevcut düzenin sorunsalında ve derinliklerindeki mikro gerçekleri hatırlatmayı</w:t>
      </w:r>
      <w:r w:rsidR="009F2C25" w:rsidRPr="00D6037A">
        <w:rPr>
          <w:rFonts w:asciiTheme="minorHAnsi" w:hAnsiTheme="minorHAnsi" w:cstheme="minorHAnsi"/>
          <w:color w:val="000000" w:themeColor="text1"/>
          <w:shd w:val="clear" w:color="auto" w:fill="FFFFFF"/>
          <w:lang w:val="tr-TR"/>
        </w:rPr>
        <w:t xml:space="preserve"> yeğleyen bir değişim var. </w:t>
      </w:r>
      <w:r w:rsidR="0088646D" w:rsidRPr="00D6037A">
        <w:rPr>
          <w:rFonts w:asciiTheme="minorHAnsi" w:hAnsiTheme="minorHAnsi" w:cstheme="minorHAnsi"/>
          <w:color w:val="000000" w:themeColor="text1"/>
          <w:shd w:val="clear" w:color="auto" w:fill="FFFFFF"/>
          <w:lang w:val="tr-TR"/>
        </w:rPr>
        <w:t>Portreler devam ederken bunlara düzene ait göstergeler de ekleniyor</w:t>
      </w:r>
      <w:r w:rsidR="008F169E" w:rsidRPr="00D6037A">
        <w:rPr>
          <w:rFonts w:asciiTheme="minorHAnsi" w:hAnsiTheme="minorHAnsi" w:cstheme="minorHAnsi"/>
          <w:color w:val="000000" w:themeColor="text1"/>
          <w:shd w:val="clear" w:color="auto" w:fill="FFFFFF"/>
          <w:lang w:val="tr-TR"/>
        </w:rPr>
        <w:t xml:space="preserve">. </w:t>
      </w:r>
    </w:p>
    <w:p w:rsidR="00D6037A" w:rsidRDefault="00D6037A" w:rsidP="00D6037A">
      <w:pPr>
        <w:spacing w:line="276" w:lineRule="auto"/>
        <w:rPr>
          <w:rFonts w:asciiTheme="minorHAnsi" w:hAnsiTheme="minorHAnsi" w:cstheme="minorHAnsi"/>
          <w:color w:val="000000" w:themeColor="text1"/>
          <w:shd w:val="clear" w:color="auto" w:fill="FFFFFF"/>
          <w:lang w:val="tr-TR"/>
        </w:rPr>
      </w:pPr>
    </w:p>
    <w:p w:rsidR="004208AA" w:rsidRPr="00D6037A" w:rsidRDefault="008F169E" w:rsidP="00D6037A">
      <w:pPr>
        <w:spacing w:line="276" w:lineRule="auto"/>
        <w:rPr>
          <w:rFonts w:asciiTheme="minorHAnsi" w:hAnsiTheme="minorHAnsi" w:cstheme="minorHAnsi"/>
          <w:color w:val="000000" w:themeColor="text1"/>
          <w:shd w:val="clear" w:color="auto" w:fill="FFFFFF"/>
          <w:lang w:val="tr-TR"/>
        </w:rPr>
      </w:pPr>
      <w:r w:rsidRPr="00D6037A">
        <w:rPr>
          <w:rFonts w:asciiTheme="minorHAnsi" w:hAnsiTheme="minorHAnsi" w:cstheme="minorHAnsi"/>
          <w:color w:val="000000" w:themeColor="text1"/>
          <w:shd w:val="clear" w:color="auto" w:fill="FFFFFF"/>
          <w:lang w:val="tr-TR"/>
        </w:rPr>
        <w:t xml:space="preserve">İshak Paşa Sarayı (2009), </w:t>
      </w:r>
      <w:proofErr w:type="spellStart"/>
      <w:r w:rsidRPr="00D6037A">
        <w:rPr>
          <w:rFonts w:asciiTheme="minorHAnsi" w:hAnsiTheme="minorHAnsi" w:cstheme="minorHAnsi"/>
          <w:color w:val="000000" w:themeColor="text1"/>
          <w:shd w:val="clear" w:color="auto" w:fill="FFFFFF"/>
          <w:lang w:val="tr-TR"/>
        </w:rPr>
        <w:t>Kontemporary</w:t>
      </w:r>
      <w:proofErr w:type="spellEnd"/>
      <w:r w:rsidRPr="00D6037A">
        <w:rPr>
          <w:rFonts w:asciiTheme="minorHAnsi" w:hAnsiTheme="minorHAnsi" w:cstheme="minorHAnsi"/>
          <w:color w:val="000000" w:themeColor="text1"/>
          <w:shd w:val="clear" w:color="auto" w:fill="FFFFFF"/>
          <w:lang w:val="tr-TR"/>
        </w:rPr>
        <w:t xml:space="preserve"> Art (2010), Satılık</w:t>
      </w:r>
      <w:r w:rsidR="00D25A7D" w:rsidRPr="00D6037A">
        <w:rPr>
          <w:rFonts w:asciiTheme="minorHAnsi" w:hAnsiTheme="minorHAnsi" w:cstheme="minorHAnsi"/>
          <w:color w:val="000000" w:themeColor="text1"/>
          <w:shd w:val="clear" w:color="auto" w:fill="FFFFFF"/>
          <w:lang w:val="tr-TR"/>
        </w:rPr>
        <w:t xml:space="preserve"> Nobel (2010), </w:t>
      </w:r>
      <w:proofErr w:type="spellStart"/>
      <w:r w:rsidR="00D25A7D" w:rsidRPr="00D6037A">
        <w:rPr>
          <w:rFonts w:asciiTheme="minorHAnsi" w:hAnsiTheme="minorHAnsi" w:cstheme="minorHAnsi"/>
          <w:color w:val="000000" w:themeColor="text1"/>
          <w:shd w:val="clear" w:color="auto" w:fill="FFFFFF"/>
          <w:lang w:val="tr-TR"/>
        </w:rPr>
        <w:t>Klein</w:t>
      </w:r>
      <w:proofErr w:type="spellEnd"/>
      <w:r w:rsidR="00D25A7D" w:rsidRPr="00D6037A">
        <w:rPr>
          <w:rFonts w:asciiTheme="minorHAnsi" w:hAnsiTheme="minorHAnsi" w:cstheme="minorHAnsi"/>
          <w:color w:val="000000" w:themeColor="text1"/>
          <w:shd w:val="clear" w:color="auto" w:fill="FFFFFF"/>
          <w:lang w:val="tr-TR"/>
        </w:rPr>
        <w:t xml:space="preserve"> Mavisi Akrep (2012), Altın Altındır (2012), Siyah (2014) gibi üretimlerde bellek, </w:t>
      </w:r>
      <w:r w:rsidR="00407106" w:rsidRPr="00D6037A">
        <w:rPr>
          <w:rFonts w:asciiTheme="minorHAnsi" w:hAnsiTheme="minorHAnsi" w:cstheme="minorHAnsi"/>
          <w:color w:val="000000" w:themeColor="text1"/>
          <w:shd w:val="clear" w:color="auto" w:fill="FFFFFF"/>
          <w:lang w:val="tr-TR"/>
        </w:rPr>
        <w:t xml:space="preserve">doğa, </w:t>
      </w:r>
      <w:r w:rsidR="00D25A7D" w:rsidRPr="00D6037A">
        <w:rPr>
          <w:rFonts w:asciiTheme="minorHAnsi" w:hAnsiTheme="minorHAnsi" w:cstheme="minorHAnsi"/>
          <w:color w:val="000000" w:themeColor="text1"/>
          <w:shd w:val="clear" w:color="auto" w:fill="FFFFFF"/>
          <w:lang w:val="tr-TR"/>
        </w:rPr>
        <w:t xml:space="preserve">sanat, savaş, ırk gibi sorunsalların gösterge imgeleri bu yeni teknikle üretiliyor. Nesnelerin ve görüntülerin altyapısı tüketim evreninin en küçük ve önemsiz gibi bilinen </w:t>
      </w:r>
      <w:r w:rsidR="00BC1D17" w:rsidRPr="00D6037A">
        <w:rPr>
          <w:rFonts w:asciiTheme="minorHAnsi" w:hAnsiTheme="minorHAnsi" w:cstheme="minorHAnsi"/>
          <w:color w:val="000000" w:themeColor="text1"/>
          <w:shd w:val="clear" w:color="auto" w:fill="FFFFFF"/>
          <w:lang w:val="tr-TR"/>
        </w:rPr>
        <w:t>marka ve</w:t>
      </w:r>
      <w:r w:rsidR="00D25A7D" w:rsidRPr="00D6037A">
        <w:rPr>
          <w:rFonts w:asciiTheme="minorHAnsi" w:hAnsiTheme="minorHAnsi" w:cstheme="minorHAnsi"/>
          <w:color w:val="000000" w:themeColor="text1"/>
          <w:shd w:val="clear" w:color="auto" w:fill="FFFFFF"/>
          <w:lang w:val="tr-TR"/>
        </w:rPr>
        <w:t xml:space="preserve"> kullanım koşulları etiketlerinden oluşan dijitalleştirilmiş dokusundan oluşuyor</w:t>
      </w:r>
      <w:r w:rsidR="004208AA" w:rsidRPr="00D6037A">
        <w:rPr>
          <w:rFonts w:asciiTheme="minorHAnsi" w:hAnsiTheme="minorHAnsi" w:cstheme="minorHAnsi"/>
          <w:color w:val="000000" w:themeColor="text1"/>
          <w:shd w:val="clear" w:color="auto" w:fill="FFFFFF"/>
          <w:lang w:val="tr-TR"/>
        </w:rPr>
        <w:t>. Kendini ya da kendinin</w:t>
      </w:r>
      <w:r w:rsidR="00BC1D17" w:rsidRPr="00D6037A">
        <w:rPr>
          <w:rFonts w:asciiTheme="minorHAnsi" w:hAnsiTheme="minorHAnsi" w:cstheme="minorHAnsi"/>
          <w:color w:val="000000" w:themeColor="text1"/>
          <w:shd w:val="clear" w:color="auto" w:fill="FFFFFF"/>
          <w:lang w:val="tr-TR"/>
        </w:rPr>
        <w:t xml:space="preserve"> de ait olduğu ortamın, düzenin</w:t>
      </w:r>
      <w:r w:rsidR="004208AA" w:rsidRPr="00D6037A">
        <w:rPr>
          <w:rFonts w:asciiTheme="minorHAnsi" w:hAnsiTheme="minorHAnsi" w:cstheme="minorHAnsi"/>
          <w:color w:val="000000" w:themeColor="text1"/>
          <w:shd w:val="clear" w:color="auto" w:fill="FFFFFF"/>
          <w:lang w:val="tr-TR"/>
        </w:rPr>
        <w:t xml:space="preserve"> </w:t>
      </w:r>
      <w:r w:rsidR="00BC1D17" w:rsidRPr="00D6037A">
        <w:rPr>
          <w:rFonts w:asciiTheme="minorHAnsi" w:hAnsiTheme="minorHAnsi" w:cstheme="minorHAnsi"/>
          <w:color w:val="000000" w:themeColor="text1"/>
          <w:shd w:val="clear" w:color="auto" w:fill="FFFFFF"/>
          <w:lang w:val="tr-TR"/>
        </w:rPr>
        <w:t>ayrıntılı özelliklerini</w:t>
      </w:r>
      <w:r w:rsidR="004208AA" w:rsidRPr="00D6037A">
        <w:rPr>
          <w:rFonts w:asciiTheme="minorHAnsi" w:hAnsiTheme="minorHAnsi" w:cstheme="minorHAnsi"/>
          <w:color w:val="000000" w:themeColor="text1"/>
          <w:shd w:val="clear" w:color="auto" w:fill="FFFFFF"/>
          <w:lang w:val="tr-TR"/>
        </w:rPr>
        <w:t xml:space="preserve"> ya da parçalarını görebilmek için dijital aygıtın sanallığıyla senkronize </w:t>
      </w:r>
      <w:r w:rsidR="00BC1D17" w:rsidRPr="00D6037A">
        <w:rPr>
          <w:rFonts w:asciiTheme="minorHAnsi" w:hAnsiTheme="minorHAnsi" w:cstheme="minorHAnsi"/>
          <w:color w:val="000000" w:themeColor="text1"/>
          <w:shd w:val="clear" w:color="auto" w:fill="FFFFFF"/>
          <w:lang w:val="tr-TR"/>
        </w:rPr>
        <w:t>olan yüzeysel</w:t>
      </w:r>
      <w:r w:rsidR="004208AA" w:rsidRPr="00D6037A">
        <w:rPr>
          <w:rFonts w:asciiTheme="minorHAnsi" w:hAnsiTheme="minorHAnsi" w:cstheme="minorHAnsi"/>
          <w:color w:val="000000" w:themeColor="text1"/>
          <w:shd w:val="clear" w:color="auto" w:fill="FFFFFF"/>
          <w:lang w:val="tr-TR"/>
        </w:rPr>
        <w:t xml:space="preserve"> ya da derin bir bakış</w:t>
      </w:r>
      <w:r w:rsidR="00BC1D17" w:rsidRPr="00D6037A">
        <w:rPr>
          <w:rFonts w:asciiTheme="minorHAnsi" w:hAnsiTheme="minorHAnsi" w:cstheme="minorHAnsi"/>
          <w:color w:val="000000" w:themeColor="text1"/>
          <w:shd w:val="clear" w:color="auto" w:fill="FFFFFF"/>
          <w:lang w:val="tr-TR"/>
        </w:rPr>
        <w:t>ı öneriyor Susuz</w:t>
      </w:r>
      <w:r w:rsidR="004208AA" w:rsidRPr="00D6037A">
        <w:rPr>
          <w:rFonts w:asciiTheme="minorHAnsi" w:hAnsiTheme="minorHAnsi" w:cstheme="minorHAnsi"/>
          <w:color w:val="000000" w:themeColor="text1"/>
          <w:shd w:val="clear" w:color="auto" w:fill="FFFFFF"/>
          <w:lang w:val="tr-TR"/>
        </w:rPr>
        <w:t>. Önemli soru “Olduğu gibi mi görünüyo</w:t>
      </w:r>
      <w:r w:rsidR="00BC1D17" w:rsidRPr="00D6037A">
        <w:rPr>
          <w:rFonts w:asciiTheme="minorHAnsi" w:hAnsiTheme="minorHAnsi" w:cstheme="minorHAnsi"/>
          <w:color w:val="000000" w:themeColor="text1"/>
          <w:shd w:val="clear" w:color="auto" w:fill="FFFFFF"/>
          <w:lang w:val="tr-TR"/>
        </w:rPr>
        <w:t xml:space="preserve">r?” </w:t>
      </w:r>
      <w:r w:rsidR="00407106" w:rsidRPr="00D6037A">
        <w:rPr>
          <w:rFonts w:asciiTheme="minorHAnsi" w:hAnsiTheme="minorHAnsi" w:cstheme="minorHAnsi"/>
          <w:color w:val="000000" w:themeColor="text1"/>
          <w:shd w:val="clear" w:color="auto" w:fill="FFFFFF"/>
          <w:lang w:val="tr-TR"/>
        </w:rPr>
        <w:t>dan,</w:t>
      </w:r>
      <w:r w:rsidR="00BC1D17" w:rsidRPr="00D6037A">
        <w:rPr>
          <w:rFonts w:asciiTheme="minorHAnsi" w:hAnsiTheme="minorHAnsi" w:cstheme="minorHAnsi"/>
          <w:color w:val="000000" w:themeColor="text1"/>
          <w:shd w:val="clear" w:color="auto" w:fill="FFFFFF"/>
          <w:lang w:val="tr-TR"/>
        </w:rPr>
        <w:t xml:space="preserve"> </w:t>
      </w:r>
      <w:r w:rsidR="004208AA" w:rsidRPr="00D6037A">
        <w:rPr>
          <w:rFonts w:asciiTheme="minorHAnsi" w:hAnsiTheme="minorHAnsi" w:cstheme="minorHAnsi"/>
          <w:color w:val="000000" w:themeColor="text1"/>
          <w:shd w:val="clear" w:color="auto" w:fill="FFFFFF"/>
          <w:lang w:val="tr-TR"/>
        </w:rPr>
        <w:t xml:space="preserve">“Bir sonra baktığımda </w:t>
      </w:r>
      <w:r w:rsidR="00BC1D17" w:rsidRPr="00D6037A">
        <w:rPr>
          <w:rFonts w:asciiTheme="minorHAnsi" w:hAnsiTheme="minorHAnsi" w:cstheme="minorHAnsi"/>
          <w:color w:val="000000" w:themeColor="text1"/>
          <w:shd w:val="clear" w:color="auto" w:fill="FFFFFF"/>
          <w:lang w:val="tr-TR"/>
        </w:rPr>
        <w:t>ne görmeliyim</w:t>
      </w:r>
      <w:r w:rsidR="00D6037A" w:rsidRPr="00D6037A">
        <w:rPr>
          <w:rFonts w:asciiTheme="minorHAnsi" w:hAnsiTheme="minorHAnsi" w:cstheme="minorHAnsi"/>
          <w:color w:val="000000" w:themeColor="text1"/>
          <w:shd w:val="clear" w:color="auto" w:fill="FFFFFF"/>
          <w:lang w:val="tr-TR"/>
        </w:rPr>
        <w:t xml:space="preserve">?” </w:t>
      </w:r>
      <w:r w:rsidR="00D6037A">
        <w:rPr>
          <w:rFonts w:asciiTheme="minorHAnsi" w:hAnsiTheme="minorHAnsi" w:cstheme="minorHAnsi"/>
          <w:color w:val="000000" w:themeColor="text1"/>
          <w:shd w:val="clear" w:color="auto" w:fill="FFFFFF"/>
          <w:lang w:val="tr-TR"/>
        </w:rPr>
        <w:t xml:space="preserve">sorusuna </w:t>
      </w:r>
      <w:r w:rsidR="004208AA" w:rsidRPr="00D6037A">
        <w:rPr>
          <w:rFonts w:asciiTheme="minorHAnsi" w:hAnsiTheme="minorHAnsi" w:cstheme="minorHAnsi"/>
          <w:color w:val="000000" w:themeColor="text1"/>
          <w:shd w:val="clear" w:color="auto" w:fill="FFFFFF"/>
          <w:lang w:val="tr-TR"/>
        </w:rPr>
        <w:t xml:space="preserve">kayıyor. Spekülasyonlar yüklenmiş bir farkında olma durumu, stratejilere dayanan yeni bir </w:t>
      </w:r>
      <w:r w:rsidR="00BC1D17" w:rsidRPr="00D6037A">
        <w:rPr>
          <w:rFonts w:asciiTheme="minorHAnsi" w:hAnsiTheme="minorHAnsi" w:cstheme="minorHAnsi"/>
          <w:color w:val="000000" w:themeColor="text1"/>
          <w:shd w:val="clear" w:color="auto" w:fill="FFFFFF"/>
          <w:lang w:val="tr-TR"/>
        </w:rPr>
        <w:t xml:space="preserve">değerlendirme </w:t>
      </w:r>
      <w:r w:rsidR="004208AA" w:rsidRPr="00D6037A">
        <w:rPr>
          <w:rFonts w:asciiTheme="minorHAnsi" w:hAnsiTheme="minorHAnsi" w:cstheme="minorHAnsi"/>
          <w:color w:val="000000" w:themeColor="text1"/>
          <w:shd w:val="clear" w:color="auto" w:fill="FFFFFF"/>
          <w:lang w:val="tr-TR"/>
        </w:rPr>
        <w:t>durumunu doğuruyor.</w:t>
      </w:r>
    </w:p>
    <w:p w:rsidR="00B16748" w:rsidRPr="00D6037A" w:rsidRDefault="00B16748" w:rsidP="00D6037A">
      <w:pPr>
        <w:spacing w:line="276" w:lineRule="auto"/>
        <w:rPr>
          <w:rFonts w:asciiTheme="minorHAnsi" w:hAnsiTheme="minorHAnsi" w:cstheme="minorHAnsi"/>
          <w:color w:val="000000" w:themeColor="text1"/>
          <w:shd w:val="clear" w:color="auto" w:fill="FFFFFF"/>
          <w:lang w:val="tr-TR"/>
        </w:rPr>
      </w:pPr>
    </w:p>
    <w:p w:rsidR="00B16748" w:rsidRPr="00D6037A" w:rsidRDefault="00B16748" w:rsidP="00D6037A">
      <w:pPr>
        <w:spacing w:line="276" w:lineRule="auto"/>
        <w:rPr>
          <w:rFonts w:asciiTheme="minorHAnsi" w:hAnsiTheme="minorHAnsi" w:cstheme="minorHAnsi"/>
          <w:color w:val="000000" w:themeColor="text1"/>
          <w:shd w:val="clear" w:color="auto" w:fill="FFFFFF"/>
          <w:lang w:val="tr-TR"/>
        </w:rPr>
      </w:pPr>
      <w:r w:rsidRPr="00D6037A">
        <w:rPr>
          <w:rFonts w:asciiTheme="minorHAnsi" w:hAnsiTheme="minorHAnsi" w:cstheme="minorHAnsi"/>
          <w:color w:val="000000" w:themeColor="text1"/>
          <w:shd w:val="clear" w:color="auto" w:fill="FFFFFF"/>
          <w:lang w:val="tr-TR"/>
        </w:rPr>
        <w:t xml:space="preserve">Sergideki yedi Kapitone resim ve yedi kapitone sümen bu kavramsal yapıyı Türkiye </w:t>
      </w:r>
      <w:r w:rsidR="009956CF" w:rsidRPr="00D6037A">
        <w:rPr>
          <w:rFonts w:asciiTheme="minorHAnsi" w:hAnsiTheme="minorHAnsi" w:cstheme="minorHAnsi"/>
          <w:color w:val="000000" w:themeColor="text1"/>
          <w:shd w:val="clear" w:color="auto" w:fill="FFFFFF"/>
          <w:lang w:val="tr-TR"/>
        </w:rPr>
        <w:t>C</w:t>
      </w:r>
      <w:r w:rsidRPr="00D6037A">
        <w:rPr>
          <w:rFonts w:asciiTheme="minorHAnsi" w:hAnsiTheme="minorHAnsi" w:cstheme="minorHAnsi"/>
          <w:color w:val="000000" w:themeColor="text1"/>
          <w:shd w:val="clear" w:color="auto" w:fill="FFFFFF"/>
          <w:lang w:val="tr-TR"/>
        </w:rPr>
        <w:t xml:space="preserve">umhuriyeti </w:t>
      </w:r>
      <w:r w:rsidR="00D6037A" w:rsidRPr="00D6037A">
        <w:rPr>
          <w:rFonts w:asciiTheme="minorHAnsi" w:hAnsiTheme="minorHAnsi" w:cstheme="minorHAnsi"/>
          <w:color w:val="000000" w:themeColor="text1"/>
          <w:shd w:val="clear" w:color="auto" w:fill="FFFFFF"/>
          <w:lang w:val="tr-TR"/>
        </w:rPr>
        <w:t>resmî</w:t>
      </w:r>
      <w:r w:rsidRPr="00D6037A">
        <w:rPr>
          <w:rFonts w:asciiTheme="minorHAnsi" w:hAnsiTheme="minorHAnsi" w:cstheme="minorHAnsi"/>
          <w:color w:val="000000" w:themeColor="text1"/>
          <w:shd w:val="clear" w:color="auto" w:fill="FFFFFF"/>
          <w:lang w:val="tr-TR"/>
        </w:rPr>
        <w:t xml:space="preserve"> kurumlarında olduğu kadar özel kurumlarda da yönetici mekanlarında yöneticinin arkasındaki duvarı kaplayan ve önündeki masada duran iki kurum ve güç göstergesi olan kapitone eşya üstünden yorumluyor.</w:t>
      </w:r>
      <w:r w:rsidRPr="00D6037A">
        <w:rPr>
          <w:rFonts w:asciiTheme="minorHAnsi" w:hAnsiTheme="minorHAnsi" w:cstheme="minorHAnsi"/>
          <w:color w:val="000000" w:themeColor="text1"/>
          <w:lang w:val="tr-TR"/>
        </w:rPr>
        <w:t xml:space="preserve"> </w:t>
      </w:r>
      <w:r w:rsidRPr="00D6037A">
        <w:rPr>
          <w:rFonts w:asciiTheme="minorHAnsi" w:hAnsiTheme="minorHAnsi" w:cstheme="minorHAnsi"/>
          <w:color w:val="000000" w:themeColor="text1"/>
          <w:shd w:val="clear" w:color="auto" w:fill="FFFFFF"/>
          <w:lang w:val="tr-TR"/>
        </w:rPr>
        <w:t>Kapitone, bir döşeme tekniğidir</w:t>
      </w:r>
      <w:r w:rsidR="00AD5AAE" w:rsidRPr="00D6037A">
        <w:rPr>
          <w:rFonts w:asciiTheme="minorHAnsi" w:hAnsiTheme="minorHAnsi" w:cstheme="minorHAnsi"/>
          <w:color w:val="000000" w:themeColor="text1"/>
          <w:shd w:val="clear" w:color="auto" w:fill="FFFFFF"/>
          <w:lang w:val="tr-TR"/>
        </w:rPr>
        <w:t>; kumaş belirli bir şekilde sabitlenmek için düğmelerle belirli bir ritimde gerilir; kumaş</w:t>
      </w:r>
      <w:r w:rsidR="009956CF" w:rsidRPr="00D6037A">
        <w:rPr>
          <w:rFonts w:asciiTheme="minorHAnsi" w:hAnsiTheme="minorHAnsi" w:cstheme="minorHAnsi"/>
          <w:color w:val="000000" w:themeColor="text1"/>
          <w:shd w:val="clear" w:color="auto" w:fill="FFFFFF"/>
          <w:lang w:val="tr-TR"/>
        </w:rPr>
        <w:t>ın yumuşak dokusu</w:t>
      </w:r>
      <w:r w:rsidR="00AD5AAE" w:rsidRPr="00D6037A">
        <w:rPr>
          <w:rFonts w:asciiTheme="minorHAnsi" w:hAnsiTheme="minorHAnsi" w:cstheme="minorHAnsi"/>
          <w:color w:val="000000" w:themeColor="text1"/>
          <w:shd w:val="clear" w:color="auto" w:fill="FFFFFF"/>
          <w:lang w:val="tr-TR"/>
        </w:rPr>
        <w:t xml:space="preserve"> </w:t>
      </w:r>
      <w:r w:rsidRPr="00D6037A">
        <w:rPr>
          <w:rFonts w:asciiTheme="minorHAnsi" w:hAnsiTheme="minorHAnsi" w:cstheme="minorHAnsi"/>
          <w:color w:val="000000" w:themeColor="text1"/>
          <w:shd w:val="clear" w:color="auto" w:fill="FFFFFF"/>
          <w:lang w:val="tr-TR"/>
        </w:rPr>
        <w:t>dikişe direndiği için kumaşta belirli bir gerilim vardır ve bu gerilim, kumaşın düğmenin etrafında toplanması ve düğmeden dışarı doğru yayılması şeklinde görülebilir.</w:t>
      </w:r>
      <w:r w:rsidR="00CA3804" w:rsidRPr="00D6037A">
        <w:rPr>
          <w:rFonts w:asciiTheme="minorHAnsi" w:hAnsiTheme="minorHAnsi" w:cstheme="minorHAnsi"/>
          <w:color w:val="000000" w:themeColor="text1"/>
          <w:lang w:val="tr-TR"/>
        </w:rPr>
        <w:t xml:space="preserve"> </w:t>
      </w:r>
      <w:r w:rsidR="00CA3804" w:rsidRPr="00D6037A">
        <w:rPr>
          <w:rFonts w:asciiTheme="minorHAnsi" w:hAnsiTheme="minorHAnsi" w:cstheme="minorHAnsi"/>
          <w:color w:val="000000" w:themeColor="text1"/>
          <w:shd w:val="clear" w:color="auto" w:fill="FFFFFF"/>
          <w:lang w:val="tr-TR"/>
        </w:rPr>
        <w:t xml:space="preserve">"Kapitone noktası" metaforu, tutsaklık ve özgürleşme arasındaki korku ve cesaret sürecinin </w:t>
      </w:r>
      <w:r w:rsidR="00046428" w:rsidRPr="00D6037A">
        <w:rPr>
          <w:rFonts w:asciiTheme="minorHAnsi" w:hAnsiTheme="minorHAnsi" w:cstheme="minorHAnsi"/>
          <w:color w:val="000000" w:themeColor="text1"/>
          <w:shd w:val="clear" w:color="auto" w:fill="FFFFFF"/>
          <w:lang w:val="tr-TR"/>
        </w:rPr>
        <w:t>karşılığıdır.</w:t>
      </w:r>
      <w:r w:rsidR="00CA3804" w:rsidRPr="00D6037A">
        <w:rPr>
          <w:rFonts w:asciiTheme="minorHAnsi" w:hAnsiTheme="minorHAnsi" w:cstheme="minorHAnsi"/>
          <w:color w:val="000000" w:themeColor="text1"/>
          <w:shd w:val="clear" w:color="auto" w:fill="FFFFFF"/>
          <w:lang w:val="tr-TR"/>
        </w:rPr>
        <w:t xml:space="preserve"> </w:t>
      </w:r>
    </w:p>
    <w:p w:rsidR="00B16748" w:rsidRPr="00D6037A" w:rsidRDefault="00B16748" w:rsidP="00D6037A">
      <w:pPr>
        <w:autoSpaceDE w:val="0"/>
        <w:autoSpaceDN w:val="0"/>
        <w:adjustRightInd w:val="0"/>
        <w:spacing w:line="276" w:lineRule="auto"/>
        <w:rPr>
          <w:rFonts w:asciiTheme="minorHAnsi" w:hAnsiTheme="minorHAnsi" w:cstheme="minorHAnsi"/>
          <w:color w:val="000000" w:themeColor="text1"/>
          <w:kern w:val="0"/>
          <w:lang w:val="tr-TR" w:eastAsia="en-US"/>
        </w:rPr>
      </w:pPr>
      <w:r w:rsidRPr="00D6037A">
        <w:rPr>
          <w:rFonts w:asciiTheme="minorHAnsi" w:hAnsiTheme="minorHAnsi" w:cstheme="minorHAnsi"/>
          <w:color w:val="000000" w:themeColor="text1"/>
          <w:shd w:val="clear" w:color="auto" w:fill="FFFFFF"/>
          <w:lang w:val="tr-TR"/>
        </w:rPr>
        <w:t>Lacan “kapitone noktası” fikrini Seminer III'ün XXI. Bölümünde tanıtıyor. “Kapitone noktası şeması insan deneyiminde esastır” diyor.</w:t>
      </w:r>
      <w:r w:rsidR="00154678" w:rsidRPr="00D6037A">
        <w:rPr>
          <w:rFonts w:asciiTheme="minorHAnsi" w:hAnsiTheme="minorHAnsi" w:cstheme="minorHAnsi"/>
          <w:color w:val="000000" w:themeColor="text1"/>
          <w:shd w:val="clear" w:color="auto" w:fill="FFFFFF"/>
          <w:lang w:val="tr-TR"/>
        </w:rPr>
        <w:t xml:space="preserve"> </w:t>
      </w:r>
      <w:r w:rsidR="00D6037A" w:rsidRPr="00D6037A">
        <w:rPr>
          <w:rFonts w:asciiTheme="minorHAnsi" w:hAnsiTheme="minorHAnsi" w:cstheme="minorHAnsi"/>
          <w:color w:val="000000" w:themeColor="text1"/>
          <w:shd w:val="clear" w:color="auto" w:fill="FFFFFF"/>
          <w:lang w:val="tr-TR"/>
        </w:rPr>
        <w:t xml:space="preserve">(5) </w:t>
      </w:r>
      <w:r w:rsidR="00154678" w:rsidRPr="00D6037A">
        <w:rPr>
          <w:rFonts w:asciiTheme="minorHAnsi" w:hAnsiTheme="minorHAnsi" w:cstheme="minorHAnsi"/>
          <w:color w:val="000000" w:themeColor="text1"/>
          <w:kern w:val="0"/>
          <w:lang w:val="tr-TR" w:eastAsia="en-US"/>
        </w:rPr>
        <w:t xml:space="preserve">Şimdilerde yaşadığımız ve </w:t>
      </w:r>
      <w:r w:rsidR="004B4A95" w:rsidRPr="00D6037A">
        <w:rPr>
          <w:rFonts w:asciiTheme="minorHAnsi" w:hAnsiTheme="minorHAnsi" w:cstheme="minorHAnsi"/>
          <w:color w:val="000000" w:themeColor="text1"/>
          <w:kern w:val="0"/>
          <w:lang w:val="tr-TR" w:eastAsia="en-US"/>
        </w:rPr>
        <w:t>üstesinden</w:t>
      </w:r>
      <w:r w:rsidR="00154678" w:rsidRPr="00D6037A">
        <w:rPr>
          <w:rFonts w:asciiTheme="minorHAnsi" w:hAnsiTheme="minorHAnsi" w:cstheme="minorHAnsi"/>
          <w:color w:val="000000" w:themeColor="text1"/>
          <w:kern w:val="0"/>
          <w:lang w:val="tr-TR" w:eastAsia="en-US"/>
        </w:rPr>
        <w:t xml:space="preserve"> gelmekte zorlandığımız </w:t>
      </w:r>
      <w:r w:rsidR="004B4A95" w:rsidRPr="00D6037A">
        <w:rPr>
          <w:rFonts w:asciiTheme="minorHAnsi" w:hAnsiTheme="minorHAnsi" w:cstheme="minorHAnsi"/>
          <w:color w:val="000000" w:themeColor="text1"/>
          <w:kern w:val="0"/>
          <w:lang w:val="tr-TR" w:eastAsia="en-US"/>
        </w:rPr>
        <w:t>siyasal-ekonomik-kültürel süreci</w:t>
      </w:r>
      <w:r w:rsidR="00154678" w:rsidRPr="00D6037A">
        <w:rPr>
          <w:rFonts w:asciiTheme="minorHAnsi" w:hAnsiTheme="minorHAnsi" w:cstheme="minorHAnsi"/>
          <w:color w:val="000000" w:themeColor="text1"/>
          <w:kern w:val="0"/>
          <w:lang w:val="tr-TR" w:eastAsia="en-US"/>
        </w:rPr>
        <w:t xml:space="preserve"> Lacan’ın kapitone </w:t>
      </w:r>
      <w:r w:rsidR="004B4A95" w:rsidRPr="00D6037A">
        <w:rPr>
          <w:rFonts w:asciiTheme="minorHAnsi" w:hAnsiTheme="minorHAnsi" w:cstheme="minorHAnsi"/>
          <w:color w:val="000000" w:themeColor="text1"/>
          <w:kern w:val="0"/>
          <w:lang w:val="tr-TR" w:eastAsia="en-US"/>
        </w:rPr>
        <w:t>noktasına</w:t>
      </w:r>
      <w:r w:rsidR="00154678" w:rsidRPr="00D6037A">
        <w:rPr>
          <w:rFonts w:asciiTheme="minorHAnsi" w:hAnsiTheme="minorHAnsi" w:cstheme="minorHAnsi"/>
          <w:color w:val="000000" w:themeColor="text1"/>
          <w:kern w:val="0"/>
          <w:lang w:val="tr-TR" w:eastAsia="en-US"/>
        </w:rPr>
        <w:t xml:space="preserve"> bağl</w:t>
      </w:r>
      <w:r w:rsidR="004B4A95" w:rsidRPr="00D6037A">
        <w:rPr>
          <w:rFonts w:asciiTheme="minorHAnsi" w:hAnsiTheme="minorHAnsi" w:cstheme="minorHAnsi"/>
          <w:color w:val="000000" w:themeColor="text1"/>
          <w:kern w:val="0"/>
          <w:lang w:val="tr-TR" w:eastAsia="en-US"/>
        </w:rPr>
        <w:t xml:space="preserve">ayarak </w:t>
      </w:r>
      <w:r w:rsidR="004B4A95" w:rsidRPr="00D6037A">
        <w:rPr>
          <w:rFonts w:asciiTheme="minorHAnsi" w:hAnsiTheme="minorHAnsi" w:cstheme="minorHAnsi"/>
          <w:color w:val="000000" w:themeColor="text1"/>
          <w:kern w:val="0"/>
          <w:lang w:val="tr-TR" w:eastAsia="en-US"/>
        </w:rPr>
        <w:lastRenderedPageBreak/>
        <w:t xml:space="preserve">düzenin yapı sökümünü yapıyor Susuz. </w:t>
      </w:r>
      <w:r w:rsidR="00E72045" w:rsidRPr="00D6037A">
        <w:rPr>
          <w:rFonts w:asciiTheme="minorHAnsi" w:hAnsiTheme="minorHAnsi" w:cstheme="minorHAnsi"/>
          <w:color w:val="000000" w:themeColor="text1"/>
          <w:kern w:val="0"/>
          <w:lang w:val="tr-TR" w:eastAsia="en-US"/>
        </w:rPr>
        <w:t>Lacan’a göre</w:t>
      </w:r>
      <w:r w:rsidR="00154678" w:rsidRPr="00D6037A">
        <w:rPr>
          <w:rFonts w:asciiTheme="minorHAnsi" w:hAnsiTheme="minorHAnsi" w:cstheme="minorHAnsi"/>
          <w:color w:val="000000" w:themeColor="text1"/>
          <w:kern w:val="0"/>
          <w:lang w:val="tr-TR" w:eastAsia="en-US"/>
        </w:rPr>
        <w:t xml:space="preserve"> </w:t>
      </w:r>
      <w:r w:rsidR="00E72045" w:rsidRPr="00D6037A">
        <w:rPr>
          <w:rFonts w:asciiTheme="minorHAnsi" w:hAnsiTheme="minorHAnsi" w:cstheme="minorHAnsi"/>
          <w:color w:val="000000" w:themeColor="text1"/>
          <w:kern w:val="0"/>
          <w:lang w:val="tr-TR" w:eastAsia="en-US"/>
        </w:rPr>
        <w:t xml:space="preserve">kumaş ve düğmeler arasındaki ilişki ve gerilim </w:t>
      </w:r>
      <w:r w:rsidR="000A4D09" w:rsidRPr="00D6037A">
        <w:rPr>
          <w:rFonts w:asciiTheme="minorHAnsi" w:hAnsiTheme="minorHAnsi" w:cstheme="minorHAnsi"/>
          <w:color w:val="000000" w:themeColor="text1"/>
          <w:kern w:val="0"/>
          <w:lang w:val="tr-TR" w:eastAsia="en-US"/>
        </w:rPr>
        <w:t>gösteren ve göster</w:t>
      </w:r>
      <w:r w:rsidR="004B4A95" w:rsidRPr="00D6037A">
        <w:rPr>
          <w:rFonts w:asciiTheme="minorHAnsi" w:hAnsiTheme="minorHAnsi" w:cstheme="minorHAnsi"/>
          <w:color w:val="000000" w:themeColor="text1"/>
          <w:kern w:val="0"/>
          <w:lang w:val="tr-TR" w:eastAsia="en-US"/>
        </w:rPr>
        <w:t>gesinin</w:t>
      </w:r>
      <w:r w:rsidR="000A4D09" w:rsidRPr="00D6037A">
        <w:rPr>
          <w:rFonts w:asciiTheme="minorHAnsi" w:hAnsiTheme="minorHAnsi" w:cstheme="minorHAnsi"/>
          <w:color w:val="000000" w:themeColor="text1"/>
          <w:kern w:val="0"/>
          <w:lang w:val="tr-TR" w:eastAsia="en-US"/>
        </w:rPr>
        <w:t xml:space="preserve"> </w:t>
      </w:r>
      <w:r w:rsidR="00154678" w:rsidRPr="00D6037A">
        <w:rPr>
          <w:rFonts w:asciiTheme="minorHAnsi" w:hAnsiTheme="minorHAnsi" w:cstheme="minorHAnsi"/>
          <w:color w:val="000000" w:themeColor="text1"/>
          <w:kern w:val="0"/>
          <w:lang w:val="tr-TR" w:eastAsia="en-US"/>
        </w:rPr>
        <w:t>birbirine bağlanarak</w:t>
      </w:r>
      <w:r w:rsidR="00E72045" w:rsidRPr="00D6037A">
        <w:rPr>
          <w:rFonts w:asciiTheme="minorHAnsi" w:hAnsiTheme="minorHAnsi" w:cstheme="minorHAnsi"/>
          <w:color w:val="000000" w:themeColor="text1"/>
          <w:kern w:val="0"/>
          <w:lang w:val="tr-TR" w:eastAsia="en-US"/>
        </w:rPr>
        <w:t xml:space="preserve"> </w:t>
      </w:r>
      <w:r w:rsidR="00154678" w:rsidRPr="00D6037A">
        <w:rPr>
          <w:rFonts w:asciiTheme="minorHAnsi" w:hAnsiTheme="minorHAnsi" w:cstheme="minorHAnsi"/>
          <w:color w:val="000000" w:themeColor="text1"/>
          <w:kern w:val="0"/>
          <w:lang w:val="tr-TR" w:eastAsia="en-US"/>
        </w:rPr>
        <w:t xml:space="preserve">bir anlam oluşturmasını işaret etmektedir. </w:t>
      </w:r>
      <w:r w:rsidR="00E72045" w:rsidRPr="00D6037A">
        <w:rPr>
          <w:rFonts w:asciiTheme="minorHAnsi" w:hAnsiTheme="minorHAnsi" w:cstheme="minorHAnsi"/>
          <w:color w:val="000000" w:themeColor="text1"/>
          <w:kern w:val="0"/>
          <w:lang w:val="tr-TR" w:eastAsia="en-US"/>
        </w:rPr>
        <w:t>Türkçedeki tanımıyla Müdür odalarının</w:t>
      </w:r>
      <w:r w:rsidR="004B4A95" w:rsidRPr="00D6037A">
        <w:rPr>
          <w:rFonts w:asciiTheme="minorHAnsi" w:hAnsiTheme="minorHAnsi" w:cstheme="minorHAnsi"/>
          <w:color w:val="000000" w:themeColor="text1"/>
          <w:kern w:val="0"/>
          <w:lang w:val="tr-TR" w:eastAsia="en-US"/>
        </w:rPr>
        <w:t xml:space="preserve"> </w:t>
      </w:r>
      <w:r w:rsidR="00E72045" w:rsidRPr="00D6037A">
        <w:rPr>
          <w:rFonts w:asciiTheme="minorHAnsi" w:hAnsiTheme="minorHAnsi" w:cstheme="minorHAnsi"/>
          <w:color w:val="000000" w:themeColor="text1"/>
          <w:kern w:val="0"/>
          <w:lang w:val="tr-TR" w:eastAsia="en-US"/>
        </w:rPr>
        <w:t>bu temel eşyası devlet, yerel yönetimler, resmi ve özel kurumların öngördüğü iktidarın ve yetkeci söylemin göstereni</w:t>
      </w:r>
      <w:r w:rsidR="000A4D09" w:rsidRPr="00D6037A">
        <w:rPr>
          <w:rFonts w:asciiTheme="minorHAnsi" w:hAnsiTheme="minorHAnsi" w:cstheme="minorHAnsi"/>
          <w:color w:val="000000" w:themeColor="text1"/>
          <w:kern w:val="0"/>
          <w:lang w:val="tr-TR" w:eastAsia="en-US"/>
        </w:rPr>
        <w:t xml:space="preserve"> arkasındaki </w:t>
      </w:r>
      <w:r w:rsidR="00FB4053" w:rsidRPr="00D6037A">
        <w:rPr>
          <w:rFonts w:asciiTheme="minorHAnsi" w:hAnsiTheme="minorHAnsi" w:cstheme="minorHAnsi"/>
          <w:color w:val="000000" w:themeColor="text1"/>
          <w:kern w:val="0"/>
          <w:lang w:val="tr-TR" w:eastAsia="en-US"/>
        </w:rPr>
        <w:t xml:space="preserve">sorunlu </w:t>
      </w:r>
      <w:r w:rsidR="000A4D09" w:rsidRPr="00D6037A">
        <w:rPr>
          <w:rFonts w:asciiTheme="minorHAnsi" w:hAnsiTheme="minorHAnsi" w:cstheme="minorHAnsi"/>
          <w:color w:val="000000" w:themeColor="text1"/>
          <w:kern w:val="0"/>
          <w:lang w:val="tr-TR" w:eastAsia="en-US"/>
        </w:rPr>
        <w:t>göstergeler</w:t>
      </w:r>
      <w:r w:rsidR="004B4A95" w:rsidRPr="00D6037A">
        <w:rPr>
          <w:rFonts w:asciiTheme="minorHAnsi" w:hAnsiTheme="minorHAnsi" w:cstheme="minorHAnsi"/>
          <w:color w:val="000000" w:themeColor="text1"/>
          <w:kern w:val="0"/>
          <w:lang w:val="tr-TR" w:eastAsia="en-US"/>
        </w:rPr>
        <w:t>e işaret etmektedir</w:t>
      </w:r>
      <w:r w:rsidR="000A4D09" w:rsidRPr="00D6037A">
        <w:rPr>
          <w:rFonts w:asciiTheme="minorHAnsi" w:hAnsiTheme="minorHAnsi" w:cstheme="minorHAnsi"/>
          <w:color w:val="000000" w:themeColor="text1"/>
          <w:kern w:val="0"/>
          <w:lang w:val="tr-TR" w:eastAsia="en-US"/>
        </w:rPr>
        <w:t xml:space="preserve">. Gösterge </w:t>
      </w:r>
      <w:r w:rsidR="00154678" w:rsidRPr="00D6037A">
        <w:rPr>
          <w:rFonts w:asciiTheme="minorHAnsi" w:hAnsiTheme="minorHAnsi" w:cstheme="minorHAnsi"/>
          <w:color w:val="000000" w:themeColor="text1"/>
          <w:kern w:val="0"/>
          <w:lang w:val="tr-TR" w:eastAsia="en-US"/>
        </w:rPr>
        <w:t xml:space="preserve">istikrarsız ve sürekli </w:t>
      </w:r>
      <w:r w:rsidR="000A4D09" w:rsidRPr="00D6037A">
        <w:rPr>
          <w:rFonts w:asciiTheme="minorHAnsi" w:hAnsiTheme="minorHAnsi" w:cstheme="minorHAnsi"/>
          <w:color w:val="000000" w:themeColor="text1"/>
          <w:kern w:val="0"/>
          <w:lang w:val="tr-TR" w:eastAsia="en-US"/>
        </w:rPr>
        <w:t xml:space="preserve">direnişler ve </w:t>
      </w:r>
      <w:r w:rsidR="00154678" w:rsidRPr="00D6037A">
        <w:rPr>
          <w:rFonts w:asciiTheme="minorHAnsi" w:hAnsiTheme="minorHAnsi" w:cstheme="minorHAnsi"/>
          <w:color w:val="000000" w:themeColor="text1"/>
          <w:kern w:val="0"/>
          <w:lang w:val="tr-TR" w:eastAsia="en-US"/>
        </w:rPr>
        <w:t>kaymalar</w:t>
      </w:r>
      <w:r w:rsidR="000A4D09" w:rsidRPr="00D6037A">
        <w:rPr>
          <w:rFonts w:asciiTheme="minorHAnsi" w:hAnsiTheme="minorHAnsi" w:cstheme="minorHAnsi"/>
          <w:color w:val="000000" w:themeColor="text1"/>
          <w:kern w:val="0"/>
          <w:lang w:val="tr-TR" w:eastAsia="en-US"/>
        </w:rPr>
        <w:t>la</w:t>
      </w:r>
      <w:r w:rsidR="00154678" w:rsidRPr="00D6037A">
        <w:rPr>
          <w:rFonts w:asciiTheme="minorHAnsi" w:hAnsiTheme="minorHAnsi" w:cstheme="minorHAnsi"/>
          <w:color w:val="000000" w:themeColor="text1"/>
          <w:kern w:val="0"/>
          <w:lang w:val="tr-TR" w:eastAsia="en-US"/>
        </w:rPr>
        <w:t xml:space="preserve"> göster</w:t>
      </w:r>
      <w:r w:rsidR="000A4D09" w:rsidRPr="00D6037A">
        <w:rPr>
          <w:rFonts w:asciiTheme="minorHAnsi" w:hAnsiTheme="minorHAnsi" w:cstheme="minorHAnsi"/>
          <w:color w:val="000000" w:themeColor="text1"/>
          <w:kern w:val="0"/>
          <w:lang w:val="tr-TR" w:eastAsia="en-US"/>
        </w:rPr>
        <w:t>enden</w:t>
      </w:r>
      <w:r w:rsidR="00154678" w:rsidRPr="00D6037A">
        <w:rPr>
          <w:rFonts w:asciiTheme="minorHAnsi" w:hAnsiTheme="minorHAnsi" w:cstheme="minorHAnsi"/>
          <w:color w:val="000000" w:themeColor="text1"/>
          <w:kern w:val="0"/>
          <w:lang w:val="tr-TR" w:eastAsia="en-US"/>
        </w:rPr>
        <w:t xml:space="preserve"> </w:t>
      </w:r>
      <w:r w:rsidR="000A4D09" w:rsidRPr="00D6037A">
        <w:rPr>
          <w:rFonts w:asciiTheme="minorHAnsi" w:hAnsiTheme="minorHAnsi" w:cstheme="minorHAnsi"/>
          <w:color w:val="000000" w:themeColor="text1"/>
          <w:kern w:val="0"/>
          <w:lang w:val="tr-TR" w:eastAsia="en-US"/>
        </w:rPr>
        <w:t xml:space="preserve">söylemsel ve yönetimsel </w:t>
      </w:r>
      <w:r w:rsidR="00154678" w:rsidRPr="00D6037A">
        <w:rPr>
          <w:rFonts w:asciiTheme="minorHAnsi" w:hAnsiTheme="minorHAnsi" w:cstheme="minorHAnsi"/>
          <w:color w:val="000000" w:themeColor="text1"/>
          <w:kern w:val="0"/>
          <w:lang w:val="tr-TR" w:eastAsia="en-US"/>
        </w:rPr>
        <w:t>sakıncalar yaratarak ayrılmaktadır. Kapitone</w:t>
      </w:r>
      <w:r w:rsidR="00E72045" w:rsidRPr="00D6037A">
        <w:rPr>
          <w:rFonts w:asciiTheme="minorHAnsi" w:hAnsiTheme="minorHAnsi" w:cstheme="minorHAnsi"/>
          <w:color w:val="000000" w:themeColor="text1"/>
          <w:kern w:val="0"/>
          <w:lang w:val="tr-TR" w:eastAsia="en-US"/>
        </w:rPr>
        <w:t xml:space="preserve"> </w:t>
      </w:r>
      <w:r w:rsidR="000A4D09" w:rsidRPr="00D6037A">
        <w:rPr>
          <w:rFonts w:asciiTheme="minorHAnsi" w:hAnsiTheme="minorHAnsi" w:cstheme="minorHAnsi"/>
          <w:color w:val="000000" w:themeColor="text1"/>
          <w:kern w:val="0"/>
          <w:lang w:val="tr-TR" w:eastAsia="en-US"/>
        </w:rPr>
        <w:t xml:space="preserve">levha </w:t>
      </w:r>
      <w:r w:rsidR="00154678" w:rsidRPr="00D6037A">
        <w:rPr>
          <w:rFonts w:asciiTheme="minorHAnsi" w:hAnsiTheme="minorHAnsi" w:cstheme="minorHAnsi"/>
          <w:color w:val="000000" w:themeColor="text1"/>
          <w:kern w:val="0"/>
          <w:lang w:val="tr-TR" w:eastAsia="en-US"/>
        </w:rPr>
        <w:t xml:space="preserve">kurtulmak istediğimiz köhneleşmiş </w:t>
      </w:r>
      <w:r w:rsidR="000A4D09" w:rsidRPr="00D6037A">
        <w:rPr>
          <w:rFonts w:asciiTheme="minorHAnsi" w:hAnsiTheme="minorHAnsi" w:cstheme="minorHAnsi"/>
          <w:color w:val="000000" w:themeColor="text1"/>
          <w:kern w:val="0"/>
          <w:lang w:val="tr-TR" w:eastAsia="en-US"/>
        </w:rPr>
        <w:t>söylemlerin ve yönetimlerin</w:t>
      </w:r>
      <w:r w:rsidR="00154678" w:rsidRPr="00D6037A">
        <w:rPr>
          <w:rFonts w:asciiTheme="minorHAnsi" w:hAnsiTheme="minorHAnsi" w:cstheme="minorHAnsi"/>
          <w:color w:val="000000" w:themeColor="text1"/>
          <w:kern w:val="0"/>
          <w:lang w:val="tr-TR" w:eastAsia="en-US"/>
        </w:rPr>
        <w:t xml:space="preserve"> yerine daha köhne ve sakıncalı</w:t>
      </w:r>
      <w:r w:rsidR="00E72045" w:rsidRPr="00D6037A">
        <w:rPr>
          <w:rFonts w:asciiTheme="minorHAnsi" w:hAnsiTheme="minorHAnsi" w:cstheme="minorHAnsi"/>
          <w:color w:val="000000" w:themeColor="text1"/>
          <w:kern w:val="0"/>
          <w:lang w:val="tr-TR" w:eastAsia="en-US"/>
        </w:rPr>
        <w:t xml:space="preserve"> </w:t>
      </w:r>
      <w:r w:rsidR="00154678" w:rsidRPr="00D6037A">
        <w:rPr>
          <w:rFonts w:asciiTheme="minorHAnsi" w:hAnsiTheme="minorHAnsi" w:cstheme="minorHAnsi"/>
          <w:color w:val="000000" w:themeColor="text1"/>
          <w:kern w:val="0"/>
          <w:lang w:val="tr-TR" w:eastAsia="en-US"/>
        </w:rPr>
        <w:t>pozisyonlar içeren düğmeler</w:t>
      </w:r>
      <w:r w:rsidR="000A4D09" w:rsidRPr="00D6037A">
        <w:rPr>
          <w:rFonts w:asciiTheme="minorHAnsi" w:hAnsiTheme="minorHAnsi" w:cstheme="minorHAnsi"/>
          <w:color w:val="000000" w:themeColor="text1"/>
          <w:kern w:val="0"/>
          <w:lang w:val="tr-TR" w:eastAsia="en-US"/>
        </w:rPr>
        <w:t>in</w:t>
      </w:r>
      <w:r w:rsidR="00154678" w:rsidRPr="00D6037A">
        <w:rPr>
          <w:rFonts w:asciiTheme="minorHAnsi" w:hAnsiTheme="minorHAnsi" w:cstheme="minorHAnsi"/>
          <w:color w:val="000000" w:themeColor="text1"/>
          <w:kern w:val="0"/>
          <w:lang w:val="tr-TR" w:eastAsia="en-US"/>
        </w:rPr>
        <w:t xml:space="preserve"> diki</w:t>
      </w:r>
      <w:r w:rsidR="000A4D09" w:rsidRPr="00D6037A">
        <w:rPr>
          <w:rFonts w:asciiTheme="minorHAnsi" w:hAnsiTheme="minorHAnsi" w:cstheme="minorHAnsi"/>
          <w:color w:val="000000" w:themeColor="text1"/>
          <w:kern w:val="0"/>
          <w:lang w:val="tr-TR" w:eastAsia="en-US"/>
        </w:rPr>
        <w:t>l</w:t>
      </w:r>
      <w:r w:rsidR="00FB4053" w:rsidRPr="00D6037A">
        <w:rPr>
          <w:rFonts w:asciiTheme="minorHAnsi" w:hAnsiTheme="minorHAnsi" w:cstheme="minorHAnsi"/>
          <w:color w:val="000000" w:themeColor="text1"/>
          <w:kern w:val="0"/>
          <w:lang w:val="tr-TR" w:eastAsia="en-US"/>
        </w:rPr>
        <w:t>ebileceğini</w:t>
      </w:r>
      <w:r w:rsidR="00CA3804" w:rsidRPr="00D6037A">
        <w:rPr>
          <w:rFonts w:asciiTheme="minorHAnsi" w:hAnsiTheme="minorHAnsi" w:cstheme="minorHAnsi"/>
          <w:color w:val="000000" w:themeColor="text1"/>
          <w:kern w:val="0"/>
          <w:lang w:val="tr-TR" w:eastAsia="en-US"/>
        </w:rPr>
        <w:t xml:space="preserve"> de</w:t>
      </w:r>
      <w:r w:rsidR="000A4D09" w:rsidRPr="00D6037A">
        <w:rPr>
          <w:rFonts w:asciiTheme="minorHAnsi" w:hAnsiTheme="minorHAnsi" w:cstheme="minorHAnsi"/>
          <w:color w:val="000000" w:themeColor="text1"/>
          <w:kern w:val="0"/>
          <w:lang w:val="tr-TR" w:eastAsia="en-US"/>
        </w:rPr>
        <w:t xml:space="preserve"> işaret ediyor</w:t>
      </w:r>
      <w:r w:rsidR="00CA3804" w:rsidRPr="00D6037A">
        <w:rPr>
          <w:rFonts w:asciiTheme="minorHAnsi" w:hAnsiTheme="minorHAnsi" w:cstheme="minorHAnsi"/>
          <w:color w:val="000000" w:themeColor="text1"/>
          <w:kern w:val="0"/>
          <w:lang w:val="tr-TR" w:eastAsia="en-US"/>
        </w:rPr>
        <w:t xml:space="preserve"> ve toplumu uyarıyor.</w:t>
      </w:r>
    </w:p>
    <w:p w:rsidR="00FB4053" w:rsidRPr="00D6037A" w:rsidRDefault="00FB4053" w:rsidP="00D6037A">
      <w:pPr>
        <w:autoSpaceDE w:val="0"/>
        <w:autoSpaceDN w:val="0"/>
        <w:adjustRightInd w:val="0"/>
        <w:spacing w:line="276" w:lineRule="auto"/>
        <w:rPr>
          <w:rFonts w:asciiTheme="minorHAnsi" w:hAnsiTheme="minorHAnsi" w:cstheme="minorHAnsi"/>
          <w:color w:val="000000" w:themeColor="text1"/>
          <w:kern w:val="0"/>
          <w:lang w:val="tr-TR" w:eastAsia="en-US"/>
        </w:rPr>
      </w:pPr>
    </w:p>
    <w:p w:rsidR="00D6037A" w:rsidRDefault="00154678" w:rsidP="00D6037A">
      <w:pPr>
        <w:spacing w:line="276" w:lineRule="auto"/>
        <w:rPr>
          <w:rFonts w:asciiTheme="minorHAnsi" w:hAnsiTheme="minorHAnsi" w:cstheme="minorHAnsi"/>
          <w:color w:val="000000" w:themeColor="text1"/>
          <w:lang w:val="tr-TR" w:eastAsia="en-US"/>
        </w:rPr>
      </w:pPr>
      <w:r w:rsidRPr="00D6037A">
        <w:rPr>
          <w:rFonts w:asciiTheme="minorHAnsi" w:hAnsiTheme="minorHAnsi" w:cstheme="minorHAnsi"/>
          <w:color w:val="000000" w:themeColor="text1"/>
          <w:lang w:val="tr-TR" w:eastAsia="en-US"/>
        </w:rPr>
        <w:t xml:space="preserve">Türkiye’de iki önemli kapitone iş yapıldı: Altan </w:t>
      </w:r>
      <w:proofErr w:type="spellStart"/>
      <w:r w:rsidR="000A4D09" w:rsidRPr="00D6037A">
        <w:rPr>
          <w:rFonts w:asciiTheme="minorHAnsi" w:hAnsiTheme="minorHAnsi" w:cstheme="minorHAnsi"/>
          <w:color w:val="000000" w:themeColor="text1"/>
          <w:lang w:val="tr-TR" w:eastAsia="en-US"/>
        </w:rPr>
        <w:t>Gürman’ın</w:t>
      </w:r>
      <w:proofErr w:type="spellEnd"/>
      <w:r w:rsidR="000A4D09" w:rsidRPr="00D6037A">
        <w:rPr>
          <w:rFonts w:asciiTheme="minorHAnsi" w:hAnsiTheme="minorHAnsi" w:cstheme="minorHAnsi"/>
          <w:color w:val="000000" w:themeColor="text1"/>
          <w:lang w:val="tr-TR" w:eastAsia="en-US"/>
        </w:rPr>
        <w:t xml:space="preserve"> (1935-1976)</w:t>
      </w:r>
      <w:r w:rsidRPr="00D6037A">
        <w:rPr>
          <w:rFonts w:asciiTheme="minorHAnsi" w:hAnsiTheme="minorHAnsi" w:cstheme="minorHAnsi"/>
          <w:color w:val="000000" w:themeColor="text1"/>
          <w:lang w:val="tr-TR" w:eastAsia="en-US"/>
        </w:rPr>
        <w:t xml:space="preserve"> 1976 tarihli arkasında kırmızı kapitone bir arkalık olan</w:t>
      </w:r>
      <w:r w:rsidR="000A4D09" w:rsidRPr="00D6037A">
        <w:rPr>
          <w:rFonts w:asciiTheme="minorHAnsi" w:hAnsiTheme="minorHAnsi" w:cstheme="minorHAnsi"/>
          <w:color w:val="000000" w:themeColor="text1"/>
          <w:lang w:val="tr-TR" w:eastAsia="en-US"/>
        </w:rPr>
        <w:t xml:space="preserve"> </w:t>
      </w:r>
      <w:r w:rsidRPr="00D6037A">
        <w:rPr>
          <w:rFonts w:asciiTheme="minorHAnsi" w:hAnsiTheme="minorHAnsi" w:cstheme="minorHAnsi"/>
          <w:color w:val="000000" w:themeColor="text1"/>
          <w:lang w:val="tr-TR" w:eastAsia="en-US"/>
        </w:rPr>
        <w:t xml:space="preserve">masasında oturan </w:t>
      </w:r>
      <w:r w:rsidR="000A4D09" w:rsidRPr="00D6037A">
        <w:rPr>
          <w:rFonts w:asciiTheme="minorHAnsi" w:hAnsiTheme="minorHAnsi" w:cstheme="minorHAnsi"/>
          <w:color w:val="000000" w:themeColor="text1"/>
          <w:lang w:val="tr-TR" w:eastAsia="en-US"/>
        </w:rPr>
        <w:t xml:space="preserve">şematik </w:t>
      </w:r>
      <w:r w:rsidRPr="00D6037A">
        <w:rPr>
          <w:rFonts w:asciiTheme="minorHAnsi" w:hAnsiTheme="minorHAnsi" w:cstheme="minorHAnsi"/>
          <w:color w:val="000000" w:themeColor="text1"/>
          <w:lang w:val="tr-TR" w:eastAsia="en-US"/>
        </w:rPr>
        <w:t xml:space="preserve">bir insanı gösteren Kapitone adlı yapıtı, diğeri </w:t>
      </w:r>
      <w:r w:rsidR="000A4D09" w:rsidRPr="00D6037A">
        <w:rPr>
          <w:rFonts w:asciiTheme="minorHAnsi" w:hAnsiTheme="minorHAnsi" w:cstheme="minorHAnsi"/>
          <w:color w:val="000000" w:themeColor="text1"/>
          <w:lang w:val="tr-TR" w:eastAsia="en-US"/>
        </w:rPr>
        <w:t xml:space="preserve">de Gülçin Aksoy’un (1965-2024) </w:t>
      </w:r>
      <w:r w:rsidRPr="00D6037A">
        <w:rPr>
          <w:rFonts w:asciiTheme="minorHAnsi" w:hAnsiTheme="minorHAnsi" w:cstheme="minorHAnsi"/>
          <w:color w:val="000000" w:themeColor="text1"/>
          <w:lang w:val="tr-TR" w:eastAsia="en-US"/>
        </w:rPr>
        <w:t>Masa Projesi kapsamındaki masa şeklinde bir vitrin içine serilmiş</w:t>
      </w:r>
      <w:r w:rsidR="00C9424C" w:rsidRPr="00D6037A">
        <w:rPr>
          <w:rFonts w:asciiTheme="minorHAnsi" w:hAnsiTheme="minorHAnsi" w:cstheme="minorHAnsi"/>
          <w:color w:val="000000" w:themeColor="text1"/>
          <w:lang w:val="tr-TR" w:eastAsia="en-US"/>
        </w:rPr>
        <w:t xml:space="preserve"> bronz bir </w:t>
      </w:r>
      <w:r w:rsidR="000A4D09" w:rsidRPr="00D6037A">
        <w:rPr>
          <w:rFonts w:asciiTheme="minorHAnsi" w:hAnsiTheme="minorHAnsi" w:cstheme="minorHAnsi"/>
          <w:color w:val="000000" w:themeColor="text1"/>
          <w:lang w:val="tr-TR" w:eastAsia="en-US"/>
        </w:rPr>
        <w:t>Kapitone</w:t>
      </w:r>
      <w:r w:rsidRPr="00D6037A">
        <w:rPr>
          <w:rFonts w:asciiTheme="minorHAnsi" w:hAnsiTheme="minorHAnsi" w:cstheme="minorHAnsi"/>
          <w:color w:val="000000" w:themeColor="text1"/>
          <w:lang w:val="tr-TR" w:eastAsia="en-US"/>
        </w:rPr>
        <w:t xml:space="preserve"> arkalığı gösteren “Masa Üzerinde Koltuk Hatası” adlı </w:t>
      </w:r>
      <w:r w:rsidR="000A4D09" w:rsidRPr="00D6037A">
        <w:rPr>
          <w:rFonts w:asciiTheme="minorHAnsi" w:hAnsiTheme="minorHAnsi" w:cstheme="minorHAnsi"/>
          <w:color w:val="000000" w:themeColor="text1"/>
          <w:lang w:val="tr-TR" w:eastAsia="en-US"/>
        </w:rPr>
        <w:t>düzenlemesi (200</w:t>
      </w:r>
      <w:r w:rsidR="00C9424C" w:rsidRPr="00D6037A">
        <w:rPr>
          <w:rFonts w:asciiTheme="minorHAnsi" w:hAnsiTheme="minorHAnsi" w:cstheme="minorHAnsi"/>
          <w:color w:val="000000" w:themeColor="text1"/>
          <w:lang w:val="tr-TR" w:eastAsia="en-US"/>
        </w:rPr>
        <w:t>7</w:t>
      </w:r>
      <w:r w:rsidR="000A4D09" w:rsidRPr="00D6037A">
        <w:rPr>
          <w:rFonts w:asciiTheme="minorHAnsi" w:hAnsiTheme="minorHAnsi" w:cstheme="minorHAnsi"/>
          <w:color w:val="000000" w:themeColor="text1"/>
          <w:lang w:val="tr-TR" w:eastAsia="en-US"/>
        </w:rPr>
        <w:t>)</w:t>
      </w:r>
      <w:r w:rsidRPr="00D6037A">
        <w:rPr>
          <w:rFonts w:asciiTheme="minorHAnsi" w:hAnsiTheme="minorHAnsi" w:cstheme="minorHAnsi"/>
          <w:color w:val="000000" w:themeColor="text1"/>
          <w:lang w:val="tr-TR" w:eastAsia="en-US"/>
        </w:rPr>
        <w:t xml:space="preserve">. Bu iki </w:t>
      </w:r>
      <w:r w:rsidR="000A4D09" w:rsidRPr="00D6037A">
        <w:rPr>
          <w:rFonts w:asciiTheme="minorHAnsi" w:hAnsiTheme="minorHAnsi" w:cstheme="minorHAnsi"/>
          <w:color w:val="000000" w:themeColor="text1"/>
          <w:lang w:val="tr-TR" w:eastAsia="en-US"/>
        </w:rPr>
        <w:t>öngörülü</w:t>
      </w:r>
      <w:r w:rsidRPr="00D6037A">
        <w:rPr>
          <w:rFonts w:asciiTheme="minorHAnsi" w:hAnsiTheme="minorHAnsi" w:cstheme="minorHAnsi"/>
          <w:color w:val="000000" w:themeColor="text1"/>
          <w:lang w:val="tr-TR" w:eastAsia="en-US"/>
        </w:rPr>
        <w:t xml:space="preserve"> sanatçı </w:t>
      </w:r>
      <w:r w:rsidR="000A4D09" w:rsidRPr="00D6037A">
        <w:rPr>
          <w:rFonts w:asciiTheme="minorHAnsi" w:hAnsiTheme="minorHAnsi" w:cstheme="minorHAnsi"/>
          <w:color w:val="000000" w:themeColor="text1"/>
          <w:lang w:val="tr-TR" w:eastAsia="en-US"/>
        </w:rPr>
        <w:t xml:space="preserve">Türkiye’nin </w:t>
      </w:r>
      <w:r w:rsidRPr="00D6037A">
        <w:rPr>
          <w:rFonts w:asciiTheme="minorHAnsi" w:hAnsiTheme="minorHAnsi" w:cstheme="minorHAnsi"/>
          <w:color w:val="000000" w:themeColor="text1"/>
          <w:lang w:val="tr-TR" w:eastAsia="en-US"/>
        </w:rPr>
        <w:t xml:space="preserve">ulus devlet ideolojisinin simgesel alanlarından birisi olan siyasal </w:t>
      </w:r>
      <w:r w:rsidR="000A4D09" w:rsidRPr="00D6037A">
        <w:rPr>
          <w:rFonts w:asciiTheme="minorHAnsi" w:hAnsiTheme="minorHAnsi" w:cstheme="minorHAnsi"/>
          <w:color w:val="000000" w:themeColor="text1"/>
          <w:lang w:val="tr-TR" w:eastAsia="en-US"/>
        </w:rPr>
        <w:t>bürokrasiyi</w:t>
      </w:r>
      <w:r w:rsidRPr="00D6037A">
        <w:rPr>
          <w:rFonts w:asciiTheme="minorHAnsi" w:hAnsiTheme="minorHAnsi" w:cstheme="minorHAnsi"/>
          <w:color w:val="000000" w:themeColor="text1"/>
          <w:lang w:val="tr-TR" w:eastAsia="en-US"/>
        </w:rPr>
        <w:t xml:space="preserve"> irdel</w:t>
      </w:r>
      <w:r w:rsidR="007A00BF" w:rsidRPr="00D6037A">
        <w:rPr>
          <w:rFonts w:asciiTheme="minorHAnsi" w:hAnsiTheme="minorHAnsi" w:cstheme="minorHAnsi"/>
          <w:color w:val="000000" w:themeColor="text1"/>
          <w:lang w:val="tr-TR" w:eastAsia="en-US"/>
        </w:rPr>
        <w:t>ediler</w:t>
      </w:r>
      <w:r w:rsidRPr="00D6037A">
        <w:rPr>
          <w:rFonts w:asciiTheme="minorHAnsi" w:hAnsiTheme="minorHAnsi" w:cstheme="minorHAnsi"/>
          <w:color w:val="000000" w:themeColor="text1"/>
          <w:lang w:val="tr-TR" w:eastAsia="en-US"/>
        </w:rPr>
        <w:t xml:space="preserve">. </w:t>
      </w:r>
      <w:r w:rsidR="007A00BF" w:rsidRPr="00D6037A">
        <w:rPr>
          <w:rFonts w:asciiTheme="minorHAnsi" w:hAnsiTheme="minorHAnsi" w:cstheme="minorHAnsi"/>
          <w:color w:val="000000" w:themeColor="text1"/>
          <w:lang w:val="tr-TR" w:eastAsia="en-US"/>
        </w:rPr>
        <w:t xml:space="preserve">Bu kapitone arkalıklar ulus devlet ideolojisine bağlantılı türlü çeşitli iktidar, erkek egemenlik, toplum mühendisliği gibi kurtulmak istediğimiz köhne yapıların uzantısı olan devlet bürokrasisinin Türkiye sanat tarihine geçmiş iki metaforudur. </w:t>
      </w:r>
    </w:p>
    <w:p w:rsidR="00D6037A" w:rsidRDefault="00D6037A" w:rsidP="00D6037A">
      <w:pPr>
        <w:spacing w:line="276" w:lineRule="auto"/>
        <w:rPr>
          <w:rFonts w:asciiTheme="minorHAnsi" w:hAnsiTheme="minorHAnsi" w:cstheme="minorHAnsi"/>
          <w:color w:val="000000" w:themeColor="text1"/>
          <w:lang w:val="tr-TR" w:eastAsia="en-US"/>
        </w:rPr>
      </w:pPr>
    </w:p>
    <w:p w:rsidR="003B36E7" w:rsidRPr="00D6037A" w:rsidRDefault="000A4D09" w:rsidP="00D6037A">
      <w:pPr>
        <w:spacing w:line="276" w:lineRule="auto"/>
        <w:rPr>
          <w:rFonts w:asciiTheme="minorHAnsi" w:hAnsiTheme="minorHAnsi" w:cstheme="minorHAnsi"/>
          <w:color w:val="000000" w:themeColor="text1"/>
          <w:kern w:val="0"/>
          <w:lang w:val="tr-TR" w:eastAsia="en-US"/>
        </w:rPr>
      </w:pPr>
      <w:proofErr w:type="spellStart"/>
      <w:r w:rsidRPr="00D6037A">
        <w:rPr>
          <w:rFonts w:asciiTheme="minorHAnsi" w:hAnsiTheme="minorHAnsi" w:cstheme="minorHAnsi"/>
          <w:color w:val="000000" w:themeColor="text1"/>
          <w:lang w:val="tr-TR" w:eastAsia="en-US"/>
        </w:rPr>
        <w:t>Sabire</w:t>
      </w:r>
      <w:proofErr w:type="spellEnd"/>
      <w:r w:rsidRPr="00D6037A">
        <w:rPr>
          <w:rFonts w:asciiTheme="minorHAnsi" w:hAnsiTheme="minorHAnsi" w:cstheme="minorHAnsi"/>
          <w:color w:val="000000" w:themeColor="text1"/>
          <w:lang w:val="tr-TR" w:eastAsia="en-US"/>
        </w:rPr>
        <w:t xml:space="preserve"> Susuz</w:t>
      </w:r>
      <w:r w:rsidR="00FB4053" w:rsidRPr="00D6037A">
        <w:rPr>
          <w:rFonts w:asciiTheme="minorHAnsi" w:hAnsiTheme="minorHAnsi" w:cstheme="minorHAnsi"/>
          <w:color w:val="000000" w:themeColor="text1"/>
          <w:lang w:val="tr-TR" w:eastAsia="en-US"/>
        </w:rPr>
        <w:t xml:space="preserve">, </w:t>
      </w:r>
      <w:r w:rsidR="00D20760" w:rsidRPr="00D6037A">
        <w:rPr>
          <w:rFonts w:asciiTheme="minorHAnsi" w:hAnsiTheme="minorHAnsi" w:cstheme="minorHAnsi"/>
          <w:color w:val="000000" w:themeColor="text1"/>
          <w:lang w:val="tr-TR" w:eastAsia="en-US"/>
        </w:rPr>
        <w:t xml:space="preserve">göstergenin </w:t>
      </w:r>
      <w:r w:rsidR="00FB4053" w:rsidRPr="00D6037A">
        <w:rPr>
          <w:rFonts w:asciiTheme="minorHAnsi" w:hAnsiTheme="minorHAnsi" w:cstheme="minorHAnsi"/>
          <w:color w:val="000000" w:themeColor="text1"/>
          <w:lang w:val="tr-TR" w:eastAsia="en-US"/>
        </w:rPr>
        <w:t xml:space="preserve">düzenin değişmediğini </w:t>
      </w:r>
      <w:r w:rsidR="00D20760" w:rsidRPr="00D6037A">
        <w:rPr>
          <w:rFonts w:asciiTheme="minorHAnsi" w:hAnsiTheme="minorHAnsi" w:cstheme="minorHAnsi"/>
          <w:color w:val="000000" w:themeColor="text1"/>
          <w:lang w:val="tr-TR" w:eastAsia="en-US"/>
        </w:rPr>
        <w:t>gösterdiğini belirterek</w:t>
      </w:r>
      <w:r w:rsidR="00FB4053" w:rsidRPr="00D6037A">
        <w:rPr>
          <w:rFonts w:asciiTheme="minorHAnsi" w:hAnsiTheme="minorHAnsi" w:cstheme="minorHAnsi"/>
          <w:color w:val="000000" w:themeColor="text1"/>
          <w:lang w:val="tr-TR" w:eastAsia="en-US"/>
        </w:rPr>
        <w:t>,</w:t>
      </w:r>
      <w:r w:rsidRPr="00D6037A">
        <w:rPr>
          <w:rFonts w:asciiTheme="minorHAnsi" w:hAnsiTheme="minorHAnsi" w:cstheme="minorHAnsi"/>
          <w:color w:val="000000" w:themeColor="text1"/>
          <w:lang w:val="tr-TR" w:eastAsia="en-US"/>
        </w:rPr>
        <w:t xml:space="preserve"> </w:t>
      </w:r>
      <w:r w:rsidR="007A00BF" w:rsidRPr="00D6037A">
        <w:rPr>
          <w:rFonts w:asciiTheme="minorHAnsi" w:hAnsiTheme="minorHAnsi" w:cstheme="minorHAnsi"/>
          <w:color w:val="000000" w:themeColor="text1"/>
          <w:lang w:val="tr-TR" w:eastAsia="en-US"/>
        </w:rPr>
        <w:t xml:space="preserve">bu iki önemli yapıtı </w:t>
      </w:r>
      <w:r w:rsidR="00D20760" w:rsidRPr="00D6037A">
        <w:rPr>
          <w:rFonts w:asciiTheme="minorHAnsi" w:hAnsiTheme="minorHAnsi" w:cstheme="minorHAnsi"/>
          <w:color w:val="000000" w:themeColor="text1"/>
          <w:lang w:val="tr-TR" w:eastAsia="en-US"/>
        </w:rPr>
        <w:t xml:space="preserve">görsel dilin değiştiğini varsayarak </w:t>
      </w:r>
      <w:r w:rsidR="007A00BF" w:rsidRPr="00D6037A">
        <w:rPr>
          <w:rFonts w:asciiTheme="minorHAnsi" w:hAnsiTheme="minorHAnsi" w:cstheme="minorHAnsi"/>
          <w:color w:val="000000" w:themeColor="text1"/>
          <w:lang w:val="tr-TR" w:eastAsia="en-US"/>
        </w:rPr>
        <w:t xml:space="preserve">günümüze özgü dijital görsel dil ile bir kez daha gündeme taşıyor; </w:t>
      </w:r>
      <w:r w:rsidRPr="00D6037A">
        <w:rPr>
          <w:rFonts w:asciiTheme="minorHAnsi" w:hAnsiTheme="minorHAnsi" w:cstheme="minorHAnsi"/>
          <w:color w:val="000000" w:themeColor="text1"/>
          <w:lang w:val="tr-TR" w:eastAsia="en-US"/>
        </w:rPr>
        <w:t xml:space="preserve">içinde yaşadığımız dönemde bu bürokrasinin demokrasiyi, siyaseti ve ekonomiyi belirleyici yapısı saçılıp dökülürken bir yandan da iktidar tarafından kendi çıkarları doğrultusunda alt </w:t>
      </w:r>
      <w:r w:rsidR="00FB4053" w:rsidRPr="00D6037A">
        <w:rPr>
          <w:rFonts w:asciiTheme="minorHAnsi" w:hAnsiTheme="minorHAnsi" w:cstheme="minorHAnsi"/>
          <w:color w:val="000000" w:themeColor="text1"/>
          <w:lang w:val="tr-TR" w:eastAsia="en-US"/>
        </w:rPr>
        <w:t>üst</w:t>
      </w:r>
      <w:r w:rsidRPr="00D6037A">
        <w:rPr>
          <w:rFonts w:asciiTheme="minorHAnsi" w:hAnsiTheme="minorHAnsi" w:cstheme="minorHAnsi"/>
          <w:color w:val="000000" w:themeColor="text1"/>
          <w:lang w:val="tr-TR" w:eastAsia="en-US"/>
        </w:rPr>
        <w:t xml:space="preserve"> </w:t>
      </w:r>
      <w:r w:rsidR="00FB4053" w:rsidRPr="00D6037A">
        <w:rPr>
          <w:rFonts w:asciiTheme="minorHAnsi" w:hAnsiTheme="minorHAnsi" w:cstheme="minorHAnsi"/>
          <w:color w:val="000000" w:themeColor="text1"/>
          <w:lang w:val="tr-TR" w:eastAsia="en-US"/>
        </w:rPr>
        <w:t xml:space="preserve">edilirken sanatın gücü ve olanaklarıyla toplumun bakışını tetikliyor. </w:t>
      </w:r>
      <w:r w:rsidR="00D20760" w:rsidRPr="00D6037A">
        <w:rPr>
          <w:rFonts w:asciiTheme="minorHAnsi" w:hAnsiTheme="minorHAnsi" w:cstheme="minorHAnsi"/>
          <w:color w:val="000000" w:themeColor="text1"/>
          <w:lang w:val="tr-TR" w:eastAsia="en-US"/>
        </w:rPr>
        <w:t xml:space="preserve">Kapitone düğümü bu yapıtlarda </w:t>
      </w:r>
      <w:r w:rsidR="00D20760" w:rsidRPr="00D6037A">
        <w:rPr>
          <w:rFonts w:asciiTheme="minorHAnsi" w:hAnsiTheme="minorHAnsi" w:cstheme="minorHAnsi"/>
          <w:color w:val="000000" w:themeColor="text1"/>
          <w:lang w:val="tr-TR"/>
        </w:rPr>
        <w:t xml:space="preserve">dijital ekranlarda bir ölçü birimi olarak kullanılan piksel ile gösteriliyor. </w:t>
      </w:r>
      <w:r w:rsidR="00046428" w:rsidRPr="00D6037A">
        <w:rPr>
          <w:rFonts w:asciiTheme="minorHAnsi" w:hAnsiTheme="minorHAnsi" w:cstheme="minorHAnsi"/>
          <w:color w:val="000000" w:themeColor="text1"/>
          <w:lang w:val="tr-TR"/>
        </w:rPr>
        <w:t xml:space="preserve">Susuz kendisi ve toplum görsel dil ve kültürün dijitalleşmesi dönemini yaşarken, dijital görselliğin siyaset, ekonomi ve kültür alanındaki yapıcı ve yıkıcı etkilerini deneyimlerken, tüketim endüstrisinin tanıtım ve özellik etiketleriyle oluşturduğu pikseller ile bu dilin ideolojik yapısını gündeme getiriyor. </w:t>
      </w:r>
      <w:r w:rsidR="009C0787" w:rsidRPr="00D6037A">
        <w:rPr>
          <w:rFonts w:asciiTheme="minorHAnsi" w:hAnsiTheme="minorHAnsi" w:cstheme="minorHAnsi"/>
          <w:color w:val="000000" w:themeColor="text1"/>
          <w:lang w:val="tr-TR"/>
        </w:rPr>
        <w:t>Susuz bu yapıt dizisiyle k</w:t>
      </w:r>
      <w:r w:rsidR="00046428" w:rsidRPr="00D6037A">
        <w:rPr>
          <w:rFonts w:asciiTheme="minorHAnsi" w:hAnsiTheme="minorHAnsi" w:cstheme="minorHAnsi"/>
          <w:color w:val="000000" w:themeColor="text1"/>
          <w:lang w:val="tr-TR"/>
        </w:rPr>
        <w:t>apitonenin</w:t>
      </w:r>
      <w:r w:rsidR="00A067F7" w:rsidRPr="00D6037A">
        <w:rPr>
          <w:rFonts w:asciiTheme="minorHAnsi" w:hAnsiTheme="minorHAnsi" w:cstheme="minorHAnsi"/>
          <w:color w:val="000000" w:themeColor="text1"/>
          <w:lang w:val="tr-TR"/>
        </w:rPr>
        <w:t xml:space="preserve"> yansıttığı</w:t>
      </w:r>
      <w:r w:rsidR="00046428" w:rsidRPr="00D6037A">
        <w:rPr>
          <w:rFonts w:asciiTheme="minorHAnsi" w:hAnsiTheme="minorHAnsi" w:cstheme="minorHAnsi"/>
          <w:color w:val="000000" w:themeColor="text1"/>
          <w:lang w:val="tr-TR"/>
        </w:rPr>
        <w:t xml:space="preserve"> ideolojik </w:t>
      </w:r>
      <w:r w:rsidR="00A067F7" w:rsidRPr="00D6037A">
        <w:rPr>
          <w:rFonts w:asciiTheme="minorHAnsi" w:hAnsiTheme="minorHAnsi" w:cstheme="minorHAnsi"/>
          <w:color w:val="000000" w:themeColor="text1"/>
          <w:lang w:val="tr-TR"/>
        </w:rPr>
        <w:t xml:space="preserve">iktidar </w:t>
      </w:r>
      <w:r w:rsidR="00046428" w:rsidRPr="00D6037A">
        <w:rPr>
          <w:rFonts w:asciiTheme="minorHAnsi" w:hAnsiTheme="minorHAnsi" w:cstheme="minorHAnsi"/>
          <w:color w:val="000000" w:themeColor="text1"/>
          <w:lang w:val="tr-TR"/>
        </w:rPr>
        <w:t>yapı</w:t>
      </w:r>
      <w:r w:rsidR="00A067F7" w:rsidRPr="00D6037A">
        <w:rPr>
          <w:rFonts w:asciiTheme="minorHAnsi" w:hAnsiTheme="minorHAnsi" w:cstheme="minorHAnsi"/>
          <w:color w:val="000000" w:themeColor="text1"/>
          <w:lang w:val="tr-TR"/>
        </w:rPr>
        <w:t>sı</w:t>
      </w:r>
      <w:r w:rsidR="009C0787" w:rsidRPr="00D6037A">
        <w:rPr>
          <w:rFonts w:asciiTheme="minorHAnsi" w:hAnsiTheme="minorHAnsi" w:cstheme="minorHAnsi"/>
          <w:color w:val="000000" w:themeColor="text1"/>
          <w:lang w:val="tr-TR"/>
        </w:rPr>
        <w:t>yla</w:t>
      </w:r>
      <w:r w:rsidR="00046428" w:rsidRPr="00D6037A">
        <w:rPr>
          <w:rFonts w:asciiTheme="minorHAnsi" w:hAnsiTheme="minorHAnsi" w:cstheme="minorHAnsi"/>
          <w:color w:val="000000" w:themeColor="text1"/>
          <w:lang w:val="tr-TR"/>
        </w:rPr>
        <w:t xml:space="preserve"> dijital dilin</w:t>
      </w:r>
      <w:r w:rsidR="00A067F7" w:rsidRPr="00D6037A">
        <w:rPr>
          <w:rFonts w:asciiTheme="minorHAnsi" w:hAnsiTheme="minorHAnsi" w:cstheme="minorHAnsi"/>
          <w:lang w:val="tr-TR"/>
        </w:rPr>
        <w:t xml:space="preserve"> h</w:t>
      </w:r>
      <w:r w:rsidR="00A067F7" w:rsidRPr="00D6037A">
        <w:rPr>
          <w:rFonts w:asciiTheme="minorHAnsi" w:hAnsiTheme="minorHAnsi" w:cstheme="minorHAnsi"/>
          <w:lang w:val="tr-TR"/>
        </w:rPr>
        <w:t>egemonik kapitalizm</w:t>
      </w:r>
      <w:r w:rsidR="00A067F7" w:rsidRPr="00D6037A">
        <w:rPr>
          <w:rFonts w:asciiTheme="minorHAnsi" w:hAnsiTheme="minorHAnsi" w:cstheme="minorHAnsi"/>
          <w:lang w:val="tr-TR"/>
        </w:rPr>
        <w:t>e hizmet eden</w:t>
      </w:r>
      <w:r w:rsidR="00A067F7" w:rsidRPr="00D6037A">
        <w:rPr>
          <w:rFonts w:asciiTheme="minorHAnsi" w:hAnsiTheme="minorHAnsi" w:cstheme="minorHAnsi"/>
          <w:lang w:val="tr-TR"/>
        </w:rPr>
        <w:t xml:space="preserve"> </w:t>
      </w:r>
      <w:r w:rsidR="00046428" w:rsidRPr="00D6037A">
        <w:rPr>
          <w:rFonts w:asciiTheme="minorHAnsi" w:hAnsiTheme="minorHAnsi" w:cstheme="minorHAnsi"/>
          <w:color w:val="000000" w:themeColor="text1"/>
          <w:lang w:val="tr-TR"/>
        </w:rPr>
        <w:t>ideolojik yapısını eşleştiriyor</w:t>
      </w:r>
      <w:r w:rsidR="009C0787" w:rsidRPr="00D6037A">
        <w:rPr>
          <w:rFonts w:asciiTheme="minorHAnsi" w:hAnsiTheme="minorHAnsi" w:cstheme="minorHAnsi"/>
          <w:color w:val="000000" w:themeColor="text1"/>
          <w:lang w:val="tr-TR"/>
        </w:rPr>
        <w:t xml:space="preserve"> ve bu bireşimle düzeni tartışmaya açıyor.</w:t>
      </w: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D6037A" w:rsidP="00D6037A">
      <w:pPr>
        <w:spacing w:line="276" w:lineRule="auto"/>
        <w:rPr>
          <w:rFonts w:asciiTheme="minorHAnsi" w:hAnsiTheme="minorHAnsi" w:cstheme="minorHAnsi"/>
          <w:color w:val="000000" w:themeColor="text1"/>
          <w:lang w:val="tr-TR"/>
        </w:rPr>
      </w:pPr>
      <w:r w:rsidRPr="00D6037A">
        <w:rPr>
          <w:rFonts w:asciiTheme="minorHAnsi" w:hAnsiTheme="minorHAnsi" w:cstheme="minorHAnsi"/>
          <w:color w:val="000000" w:themeColor="text1"/>
          <w:lang w:val="tr-TR"/>
        </w:rPr>
        <w:t>Beral Madra, Temmuz 2024</w:t>
      </w: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9425A2" w:rsidP="00D6037A">
      <w:pPr>
        <w:pBdr>
          <w:bottom w:val="single" w:sz="4" w:space="1" w:color="auto"/>
        </w:pBdr>
        <w:spacing w:line="276" w:lineRule="auto"/>
        <w:rPr>
          <w:rFonts w:asciiTheme="minorHAnsi" w:hAnsiTheme="minorHAnsi" w:cstheme="minorHAnsi"/>
          <w:color w:val="000000" w:themeColor="text1"/>
          <w:lang w:val="tr-TR"/>
        </w:rPr>
      </w:pP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9C0787" w:rsidP="00D6037A">
      <w:pPr>
        <w:pStyle w:val="ListeParagraf"/>
        <w:numPr>
          <w:ilvl w:val="0"/>
          <w:numId w:val="3"/>
        </w:numPr>
        <w:spacing w:line="276" w:lineRule="auto"/>
        <w:rPr>
          <w:rFonts w:asciiTheme="minorHAnsi" w:hAnsiTheme="minorHAnsi" w:cstheme="minorHAnsi"/>
          <w:color w:val="000000" w:themeColor="text1"/>
          <w:lang w:val="tr-TR"/>
        </w:rPr>
      </w:pPr>
      <w:hyperlink r:id="rId7" w:history="1">
        <w:r w:rsidRPr="00D6037A">
          <w:rPr>
            <w:rStyle w:val="Kpr"/>
            <w:rFonts w:asciiTheme="minorHAnsi" w:hAnsiTheme="minorHAnsi" w:cstheme="minorHAnsi"/>
            <w:lang w:val="tr-TR"/>
          </w:rPr>
          <w:t>https://www.goodreads.com/quotes/289876-to-create-one-s-own-world-takes-courage</w:t>
        </w:r>
      </w:hyperlink>
      <w:r w:rsidRPr="00D6037A">
        <w:rPr>
          <w:rFonts w:asciiTheme="minorHAnsi" w:hAnsiTheme="minorHAnsi" w:cstheme="minorHAnsi"/>
          <w:color w:val="000000" w:themeColor="text1"/>
          <w:lang w:val="tr-TR"/>
        </w:rPr>
        <w:t xml:space="preserve"> - - </w:t>
      </w:r>
      <w:hyperlink r:id="rId8" w:history="1">
        <w:r w:rsidRPr="00D6037A">
          <w:rPr>
            <w:rStyle w:val="Kpr"/>
            <w:rFonts w:asciiTheme="minorHAnsi" w:hAnsiTheme="minorHAnsi" w:cstheme="minorHAnsi"/>
            <w:lang w:val="tr-TR"/>
          </w:rPr>
          <w:t>https://www.fridakahlo.org/frida-kahlo-quotes</w:t>
        </w:r>
      </w:hyperlink>
    </w:p>
    <w:p w:rsidR="009C0787" w:rsidRPr="00D6037A" w:rsidRDefault="009C0787" w:rsidP="00D6037A">
      <w:pPr>
        <w:pStyle w:val="ListeParagraf"/>
        <w:numPr>
          <w:ilvl w:val="0"/>
          <w:numId w:val="3"/>
        </w:numPr>
        <w:spacing w:line="276" w:lineRule="auto"/>
        <w:rPr>
          <w:rFonts w:asciiTheme="minorHAnsi" w:hAnsiTheme="minorHAnsi" w:cstheme="minorHAnsi"/>
          <w:color w:val="000000" w:themeColor="text1"/>
          <w:lang w:val="tr-TR"/>
        </w:rPr>
      </w:pPr>
      <w:hyperlink r:id="rId9" w:history="1">
        <w:r w:rsidRPr="00D6037A">
          <w:rPr>
            <w:rStyle w:val="Kpr"/>
            <w:rFonts w:asciiTheme="minorHAnsi" w:hAnsiTheme="minorHAnsi" w:cstheme="minorHAnsi"/>
            <w:lang w:val="tr-TR"/>
          </w:rPr>
          <w:t>https://www.tate.org.uk/art/artworks/warhol-self-portrait-t07146</w:t>
        </w:r>
      </w:hyperlink>
    </w:p>
    <w:p w:rsidR="009C0787" w:rsidRPr="00D6037A" w:rsidRDefault="008E4C37" w:rsidP="00D6037A">
      <w:pPr>
        <w:pStyle w:val="ListeParagraf"/>
        <w:numPr>
          <w:ilvl w:val="0"/>
          <w:numId w:val="3"/>
        </w:numPr>
        <w:spacing w:line="276" w:lineRule="auto"/>
        <w:rPr>
          <w:rStyle w:val="Vurgu"/>
          <w:rFonts w:asciiTheme="minorHAnsi" w:hAnsiTheme="minorHAnsi" w:cstheme="minorHAnsi"/>
          <w:i w:val="0"/>
          <w:iCs w:val="0"/>
          <w:color w:val="000000" w:themeColor="text1"/>
          <w:lang w:val="tr-TR"/>
        </w:rPr>
      </w:pPr>
      <w:r w:rsidRPr="00D6037A">
        <w:rPr>
          <w:rStyle w:val="Vurgu"/>
          <w:rFonts w:asciiTheme="minorHAnsi" w:hAnsiTheme="minorHAnsi" w:cstheme="minorHAnsi"/>
          <w:i w:val="0"/>
          <w:iCs w:val="0"/>
          <w:color w:val="333333"/>
        </w:rPr>
        <w:t>1.</w:t>
      </w:r>
      <w:proofErr w:type="gramStart"/>
      <w:r w:rsidRPr="00D6037A">
        <w:rPr>
          <w:rStyle w:val="Vurgu"/>
          <w:rFonts w:asciiTheme="minorHAnsi" w:hAnsiTheme="minorHAnsi" w:cstheme="minorHAnsi"/>
          <w:i w:val="0"/>
          <w:iCs w:val="0"/>
          <w:color w:val="333333"/>
        </w:rPr>
        <w:t>M .Mc</w:t>
      </w:r>
      <w:proofErr w:type="gramEnd"/>
      <w:r w:rsidRPr="00D6037A">
        <w:rPr>
          <w:rStyle w:val="Vurgu"/>
          <w:rFonts w:asciiTheme="minorHAnsi" w:hAnsiTheme="minorHAnsi" w:cstheme="minorHAnsi"/>
          <w:i w:val="0"/>
          <w:iCs w:val="0"/>
          <w:color w:val="333333"/>
        </w:rPr>
        <w:t xml:space="preserve"> Luhan and Bruce R. Powers. The Global Village: Transformations in World Life…1992. p. 99 and 100.</w:t>
      </w:r>
      <w:r w:rsidRPr="00D6037A">
        <w:rPr>
          <w:rStyle w:val="apple-converted-space"/>
          <w:rFonts w:asciiTheme="minorHAnsi" w:hAnsiTheme="minorHAnsi" w:cstheme="minorHAnsi"/>
          <w:color w:val="333333"/>
        </w:rPr>
        <w:t> </w:t>
      </w:r>
      <w:r w:rsidRPr="00D6037A">
        <w:rPr>
          <w:rStyle w:val="Vurgu"/>
          <w:rFonts w:asciiTheme="minorHAnsi" w:hAnsiTheme="minorHAnsi" w:cstheme="minorHAnsi"/>
          <w:i w:val="0"/>
          <w:iCs w:val="0"/>
          <w:color w:val="333333"/>
        </w:rPr>
        <w:t>METANARCISSUS</w:t>
      </w:r>
    </w:p>
    <w:p w:rsidR="008E4C37" w:rsidRPr="00D6037A" w:rsidRDefault="008E4C37" w:rsidP="00D6037A">
      <w:pPr>
        <w:pStyle w:val="ListeParagraf"/>
        <w:numPr>
          <w:ilvl w:val="0"/>
          <w:numId w:val="3"/>
        </w:numPr>
        <w:spacing w:line="276" w:lineRule="auto"/>
        <w:rPr>
          <w:rStyle w:val="Vurgu"/>
          <w:rFonts w:asciiTheme="minorHAnsi" w:hAnsiTheme="minorHAnsi" w:cstheme="minorHAnsi"/>
          <w:i w:val="0"/>
          <w:iCs w:val="0"/>
          <w:color w:val="000000" w:themeColor="text1"/>
          <w:lang w:val="tr-TR"/>
        </w:rPr>
      </w:pPr>
      <w:r w:rsidRPr="00D6037A">
        <w:rPr>
          <w:rStyle w:val="Vurgu"/>
          <w:rFonts w:asciiTheme="minorHAnsi" w:hAnsiTheme="minorHAnsi" w:cstheme="minorHAnsi"/>
          <w:i w:val="0"/>
          <w:iCs w:val="0"/>
          <w:color w:val="333333"/>
        </w:rPr>
        <w:t xml:space="preserve">2.Th. Adorno, Minima </w:t>
      </w:r>
      <w:proofErr w:type="spellStart"/>
      <w:r w:rsidRPr="00D6037A">
        <w:rPr>
          <w:rStyle w:val="Vurgu"/>
          <w:rFonts w:asciiTheme="minorHAnsi" w:hAnsiTheme="minorHAnsi" w:cstheme="minorHAnsi"/>
          <w:i w:val="0"/>
          <w:iCs w:val="0"/>
          <w:color w:val="333333"/>
        </w:rPr>
        <w:t>Moralia</w:t>
      </w:r>
      <w:proofErr w:type="spellEnd"/>
      <w:r w:rsidRPr="00D6037A">
        <w:rPr>
          <w:rStyle w:val="Vurgu"/>
          <w:rFonts w:asciiTheme="minorHAnsi" w:hAnsiTheme="minorHAnsi" w:cstheme="minorHAnsi"/>
          <w:i w:val="0"/>
          <w:iCs w:val="0"/>
          <w:color w:val="333333"/>
        </w:rPr>
        <w:t>, Verso, 1991, p. 212</w:t>
      </w:r>
    </w:p>
    <w:p w:rsidR="008E4C37" w:rsidRPr="00D6037A" w:rsidRDefault="00D6037A" w:rsidP="00D6037A">
      <w:pPr>
        <w:pStyle w:val="ListeParagraf"/>
        <w:numPr>
          <w:ilvl w:val="0"/>
          <w:numId w:val="3"/>
        </w:numPr>
        <w:spacing w:line="276" w:lineRule="auto"/>
        <w:rPr>
          <w:rFonts w:asciiTheme="minorHAnsi" w:hAnsiTheme="minorHAnsi" w:cstheme="minorHAnsi"/>
          <w:color w:val="000000" w:themeColor="text1"/>
          <w:lang w:val="tr-TR"/>
        </w:rPr>
      </w:pPr>
      <w:hyperlink r:id="rId10" w:history="1">
        <w:r w:rsidRPr="00D6037A">
          <w:rPr>
            <w:rStyle w:val="Kpr"/>
            <w:rFonts w:asciiTheme="minorHAnsi" w:hAnsiTheme="minorHAnsi" w:cstheme="minorHAnsi"/>
            <w:lang w:val="tr-TR"/>
          </w:rPr>
          <w:t>https://www.fikirtepemedya.com/psikoloji/kapitone-noktasi-ideolojik-anamorfoz/</w:t>
        </w:r>
      </w:hyperlink>
    </w:p>
    <w:p w:rsidR="00D6037A" w:rsidRPr="00D6037A" w:rsidRDefault="00D6037A" w:rsidP="00D6037A">
      <w:pPr>
        <w:pStyle w:val="ListeParagraf"/>
        <w:spacing w:line="276" w:lineRule="auto"/>
        <w:rPr>
          <w:rFonts w:asciiTheme="minorHAnsi" w:hAnsiTheme="minorHAnsi" w:cstheme="minorHAnsi"/>
          <w:color w:val="000000" w:themeColor="text1"/>
          <w:lang w:val="tr-TR"/>
        </w:rPr>
      </w:pPr>
    </w:p>
    <w:p w:rsidR="009425A2" w:rsidRPr="00D6037A" w:rsidRDefault="009425A2" w:rsidP="00D6037A">
      <w:pPr>
        <w:spacing w:line="276" w:lineRule="auto"/>
        <w:ind w:left="720"/>
        <w:textAlignment w:val="baseline"/>
        <w:rPr>
          <w:rFonts w:asciiTheme="minorHAnsi" w:hAnsiTheme="minorHAnsi" w:cstheme="minorHAnsi"/>
          <w:color w:val="000000" w:themeColor="text1"/>
          <w:kern w:val="0"/>
          <w:lang w:val="tr-TR"/>
          <w14:ligatures w14:val="none"/>
        </w:rPr>
      </w:pP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9425A2" w:rsidP="00D6037A">
      <w:pPr>
        <w:spacing w:line="276" w:lineRule="auto"/>
        <w:rPr>
          <w:rFonts w:asciiTheme="minorHAnsi" w:hAnsiTheme="minorHAnsi" w:cstheme="minorHAnsi"/>
          <w:color w:val="000000" w:themeColor="text1"/>
          <w:lang w:val="tr-TR"/>
        </w:rPr>
      </w:pPr>
    </w:p>
    <w:p w:rsidR="009425A2" w:rsidRPr="00D6037A" w:rsidRDefault="009425A2" w:rsidP="00D6037A">
      <w:pPr>
        <w:spacing w:line="276" w:lineRule="auto"/>
        <w:rPr>
          <w:rFonts w:asciiTheme="minorHAnsi" w:hAnsiTheme="minorHAnsi" w:cstheme="minorHAnsi"/>
          <w:color w:val="000000" w:themeColor="text1"/>
          <w:lang w:val="tr-TR"/>
        </w:rPr>
      </w:pPr>
    </w:p>
    <w:p w:rsidR="0016444E" w:rsidRPr="00D6037A" w:rsidRDefault="0016444E" w:rsidP="00D6037A">
      <w:pPr>
        <w:spacing w:line="276" w:lineRule="auto"/>
        <w:rPr>
          <w:rFonts w:asciiTheme="minorHAnsi" w:hAnsiTheme="minorHAnsi" w:cstheme="minorHAnsi"/>
          <w:color w:val="000000" w:themeColor="text1"/>
          <w:lang w:val="tr-TR"/>
        </w:rPr>
      </w:pPr>
    </w:p>
    <w:sectPr w:rsidR="0016444E" w:rsidRPr="00D6037A" w:rsidSect="00477A35">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FAA" w:rsidRDefault="001E5FAA" w:rsidP="00BC1D17">
      <w:r>
        <w:separator/>
      </w:r>
    </w:p>
  </w:endnote>
  <w:endnote w:type="continuationSeparator" w:id="0">
    <w:p w:rsidR="001E5FAA" w:rsidRDefault="001E5FAA" w:rsidP="00B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14098037"/>
      <w:docPartObj>
        <w:docPartGallery w:val="Page Numbers (Bottom of Page)"/>
        <w:docPartUnique/>
      </w:docPartObj>
    </w:sdtPr>
    <w:sdtContent>
      <w:p w:rsidR="00BC1D17" w:rsidRDefault="00BC1D17" w:rsidP="008163D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BC1D17" w:rsidRDefault="00BC1D17" w:rsidP="00BC1D1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76848465"/>
      <w:docPartObj>
        <w:docPartGallery w:val="Page Numbers (Bottom of Page)"/>
        <w:docPartUnique/>
      </w:docPartObj>
    </w:sdtPr>
    <w:sdtContent>
      <w:p w:rsidR="00BC1D17" w:rsidRDefault="00BC1D17" w:rsidP="008163D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BC1D17" w:rsidRDefault="00BC1D17" w:rsidP="00BC1D1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FAA" w:rsidRDefault="001E5FAA" w:rsidP="00BC1D17">
      <w:r>
        <w:separator/>
      </w:r>
    </w:p>
  </w:footnote>
  <w:footnote w:type="continuationSeparator" w:id="0">
    <w:p w:rsidR="001E5FAA" w:rsidRDefault="001E5FAA" w:rsidP="00BC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86523"/>
    <w:multiLevelType w:val="hybridMultilevel"/>
    <w:tmpl w:val="2F623B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B1192F"/>
    <w:multiLevelType w:val="multilevel"/>
    <w:tmpl w:val="BF3A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262472"/>
    <w:multiLevelType w:val="multilevel"/>
    <w:tmpl w:val="CC1E1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62472">
    <w:abstractNumId w:val="2"/>
  </w:num>
  <w:num w:numId="2" w16cid:durableId="804396502">
    <w:abstractNumId w:val="1"/>
  </w:num>
  <w:num w:numId="3" w16cid:durableId="213872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DB"/>
    <w:rsid w:val="00034096"/>
    <w:rsid w:val="00046428"/>
    <w:rsid w:val="000756E4"/>
    <w:rsid w:val="000937CF"/>
    <w:rsid w:val="00095CEF"/>
    <w:rsid w:val="000A4D09"/>
    <w:rsid w:val="000B2135"/>
    <w:rsid w:val="000E2EDB"/>
    <w:rsid w:val="001151BA"/>
    <w:rsid w:val="001401E3"/>
    <w:rsid w:val="00154678"/>
    <w:rsid w:val="0016444E"/>
    <w:rsid w:val="001E5FAA"/>
    <w:rsid w:val="00262980"/>
    <w:rsid w:val="002956AE"/>
    <w:rsid w:val="002A5C24"/>
    <w:rsid w:val="0039593D"/>
    <w:rsid w:val="003A6DE1"/>
    <w:rsid w:val="003B36E7"/>
    <w:rsid w:val="003B5959"/>
    <w:rsid w:val="003D037E"/>
    <w:rsid w:val="00407106"/>
    <w:rsid w:val="004208AA"/>
    <w:rsid w:val="00477A35"/>
    <w:rsid w:val="004953E2"/>
    <w:rsid w:val="004B4A95"/>
    <w:rsid w:val="005A64DF"/>
    <w:rsid w:val="005B4B28"/>
    <w:rsid w:val="00601BE5"/>
    <w:rsid w:val="0062723E"/>
    <w:rsid w:val="00653399"/>
    <w:rsid w:val="007A00BF"/>
    <w:rsid w:val="007B221B"/>
    <w:rsid w:val="008215CE"/>
    <w:rsid w:val="0088646D"/>
    <w:rsid w:val="008E4C37"/>
    <w:rsid w:val="008F169E"/>
    <w:rsid w:val="009425A2"/>
    <w:rsid w:val="009805D3"/>
    <w:rsid w:val="009956CF"/>
    <w:rsid w:val="009A1666"/>
    <w:rsid w:val="009C0787"/>
    <w:rsid w:val="009F2C25"/>
    <w:rsid w:val="00A067F7"/>
    <w:rsid w:val="00A65CCD"/>
    <w:rsid w:val="00A84737"/>
    <w:rsid w:val="00AD5AAE"/>
    <w:rsid w:val="00AE7F1C"/>
    <w:rsid w:val="00B16748"/>
    <w:rsid w:val="00B46D6C"/>
    <w:rsid w:val="00BC1D17"/>
    <w:rsid w:val="00C40E51"/>
    <w:rsid w:val="00C75920"/>
    <w:rsid w:val="00C9424C"/>
    <w:rsid w:val="00CA3804"/>
    <w:rsid w:val="00D017B9"/>
    <w:rsid w:val="00D20760"/>
    <w:rsid w:val="00D25A7D"/>
    <w:rsid w:val="00D6037A"/>
    <w:rsid w:val="00DC2842"/>
    <w:rsid w:val="00E72045"/>
    <w:rsid w:val="00EB3864"/>
    <w:rsid w:val="00ED5A63"/>
    <w:rsid w:val="00F07264"/>
    <w:rsid w:val="00F9567D"/>
    <w:rsid w:val="00FB4053"/>
    <w:rsid w:val="00FB5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80562F6"/>
  <w15:chartTrackingRefBased/>
  <w15:docId w15:val="{1B872DB1-9D9D-E842-8BA0-7A0A4BE0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3E"/>
    <w:rPr>
      <w:rFonts w:ascii="Times New Roman" w:hAnsi="Times New Roman" w:cs="Times New Roman"/>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C1D17"/>
    <w:pPr>
      <w:tabs>
        <w:tab w:val="center" w:pos="4536"/>
        <w:tab w:val="right" w:pos="9072"/>
      </w:tabs>
    </w:pPr>
  </w:style>
  <w:style w:type="character" w:customStyle="1" w:styleId="AltBilgiChar">
    <w:name w:val="Alt Bilgi Char"/>
    <w:basedOn w:val="VarsaylanParagrafYazTipi"/>
    <w:link w:val="AltBilgi"/>
    <w:uiPriority w:val="99"/>
    <w:rsid w:val="00BC1D17"/>
    <w:rPr>
      <w:rFonts w:ascii="Times New Roman" w:hAnsi="Times New Roman" w:cs="Times New Roman"/>
      <w:lang w:val="en-US" w:eastAsia="tr-TR"/>
    </w:rPr>
  </w:style>
  <w:style w:type="character" w:styleId="SayfaNumaras">
    <w:name w:val="page number"/>
    <w:basedOn w:val="VarsaylanParagrafYazTipi"/>
    <w:uiPriority w:val="99"/>
    <w:semiHidden/>
    <w:unhideWhenUsed/>
    <w:rsid w:val="00BC1D17"/>
  </w:style>
  <w:style w:type="paragraph" w:styleId="NormalWeb">
    <w:name w:val="Normal (Web)"/>
    <w:basedOn w:val="Normal"/>
    <w:uiPriority w:val="99"/>
    <w:semiHidden/>
    <w:unhideWhenUsed/>
    <w:rsid w:val="00D20760"/>
    <w:pPr>
      <w:spacing w:before="100" w:beforeAutospacing="1" w:after="100" w:afterAutospacing="1"/>
    </w:pPr>
    <w:rPr>
      <w:kern w:val="0"/>
      <w:lang w:val="tr-TR"/>
      <w14:ligatures w14:val="none"/>
    </w:rPr>
  </w:style>
  <w:style w:type="paragraph" w:styleId="ListeParagraf">
    <w:name w:val="List Paragraph"/>
    <w:basedOn w:val="Normal"/>
    <w:uiPriority w:val="34"/>
    <w:qFormat/>
    <w:rsid w:val="009C0787"/>
    <w:pPr>
      <w:ind w:left="720"/>
      <w:contextualSpacing/>
    </w:pPr>
  </w:style>
  <w:style w:type="character" w:styleId="Kpr">
    <w:name w:val="Hyperlink"/>
    <w:basedOn w:val="VarsaylanParagrafYazTipi"/>
    <w:uiPriority w:val="99"/>
    <w:unhideWhenUsed/>
    <w:rsid w:val="009C0787"/>
    <w:rPr>
      <w:color w:val="0563C1" w:themeColor="hyperlink"/>
      <w:u w:val="single"/>
    </w:rPr>
  </w:style>
  <w:style w:type="character" w:styleId="zmlenmeyenBahsetme">
    <w:name w:val="Unresolved Mention"/>
    <w:basedOn w:val="VarsaylanParagrafYazTipi"/>
    <w:uiPriority w:val="99"/>
    <w:semiHidden/>
    <w:unhideWhenUsed/>
    <w:rsid w:val="009C0787"/>
    <w:rPr>
      <w:color w:val="605E5C"/>
      <w:shd w:val="clear" w:color="auto" w:fill="E1DFDD"/>
    </w:rPr>
  </w:style>
  <w:style w:type="character" w:styleId="Vurgu">
    <w:name w:val="Emphasis"/>
    <w:basedOn w:val="VarsaylanParagrafYazTipi"/>
    <w:uiPriority w:val="20"/>
    <w:qFormat/>
    <w:rsid w:val="008E4C37"/>
    <w:rPr>
      <w:i/>
      <w:iCs/>
    </w:rPr>
  </w:style>
  <w:style w:type="character" w:customStyle="1" w:styleId="apple-converted-space">
    <w:name w:val="apple-converted-space"/>
    <w:basedOn w:val="VarsaylanParagrafYazTipi"/>
    <w:rsid w:val="008E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6051">
      <w:bodyDiv w:val="1"/>
      <w:marLeft w:val="0"/>
      <w:marRight w:val="0"/>
      <w:marTop w:val="0"/>
      <w:marBottom w:val="0"/>
      <w:divBdr>
        <w:top w:val="none" w:sz="0" w:space="0" w:color="auto"/>
        <w:left w:val="none" w:sz="0" w:space="0" w:color="auto"/>
        <w:bottom w:val="none" w:sz="0" w:space="0" w:color="auto"/>
        <w:right w:val="none" w:sz="0" w:space="0" w:color="auto"/>
      </w:divBdr>
    </w:div>
    <w:div w:id="1412778122">
      <w:bodyDiv w:val="1"/>
      <w:marLeft w:val="0"/>
      <w:marRight w:val="0"/>
      <w:marTop w:val="0"/>
      <w:marBottom w:val="0"/>
      <w:divBdr>
        <w:top w:val="none" w:sz="0" w:space="0" w:color="auto"/>
        <w:left w:val="none" w:sz="0" w:space="0" w:color="auto"/>
        <w:bottom w:val="none" w:sz="0" w:space="0" w:color="auto"/>
        <w:right w:val="none" w:sz="0" w:space="0" w:color="auto"/>
      </w:divBdr>
    </w:div>
    <w:div w:id="14684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dakahlo.org/frida-kahlo-quo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quotes/289876-to-create-one-s-own-world-takes-cour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ikirtepemedya.com/psikoloji/kapitone-noktasi-ideolojik-anamorfoz/" TargetMode="External"/><Relationship Id="rId4" Type="http://schemas.openxmlformats.org/officeDocument/2006/relationships/webSettings" Target="webSettings.xml"/><Relationship Id="rId9" Type="http://schemas.openxmlformats.org/officeDocument/2006/relationships/hyperlink" Target="https://www.tate.org.uk/art/artworks/warhol-self-portrait-t07146"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10741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2024-07-23T19:03:00Z</dcterms:created>
  <dcterms:modified xsi:type="dcterms:W3CDTF">2024-07-23T19:03:00Z</dcterms:modified>
</cp:coreProperties>
</file>